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6F" w:rsidRPr="004B0396" w:rsidRDefault="00EB272A" w:rsidP="00C4042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page">
                  <wp:posOffset>713984</wp:posOffset>
                </wp:positionH>
                <wp:positionV relativeFrom="page">
                  <wp:posOffset>1064712</wp:posOffset>
                </wp:positionV>
                <wp:extent cx="6166485" cy="781050"/>
                <wp:effectExtent l="0" t="0" r="5715" b="0"/>
                <wp:wrapSquare wrapText="bothSides"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ED8" w:rsidRPr="006F58C5" w:rsidRDefault="00762ED8" w:rsidP="00762ED8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6.2pt;margin-top:83.85pt;width:485.55pt;height:61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+osAIAAKo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" filled="f" stroked="f">
                <v:textbox inset="0,0,0,0">
                  <w:txbxContent>
                    <w:p w:rsidR="00762ED8" w:rsidRPr="006F58C5" w:rsidRDefault="00762ED8" w:rsidP="00762ED8">
                      <w:pPr>
                        <w:pStyle w:val="address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ge">
                  <wp:posOffset>564515</wp:posOffset>
                </wp:positionV>
                <wp:extent cx="3538220" cy="179705"/>
                <wp:effectExtent l="1270" t="2540" r="381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F37" w:rsidRDefault="00C40421" w:rsidP="009B2F37">
                            <w:pPr>
                              <w:pStyle w:val="BusinessUnitName"/>
                            </w:pPr>
                            <w:r>
                              <w:t>CSC Decadal Prediction Workshop</w:t>
                            </w:r>
                          </w:p>
                          <w:p w:rsidR="009B2F37" w:rsidRPr="001C3137" w:rsidRDefault="009B2F37" w:rsidP="009B2F37">
                            <w:pPr>
                              <w:pStyle w:val="Headerurl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" o:spid="_x0000_s1027" type="#_x0000_t202" style="position:absolute;margin-left:.4pt;margin-top:44.45pt;width:278.6pt;height:14.1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L8sAIAALE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" filled="f" stroked="f">
                <v:textbox inset="0,0,0,0">
                  <w:txbxContent>
                    <w:p w:rsidR="009B2F37" w:rsidRDefault="00C40421" w:rsidP="009B2F37">
                      <w:pPr>
                        <w:pStyle w:val="BusinessUnitName"/>
                      </w:pPr>
                      <w:r>
                        <w:t>CSC Decadal Prediction Workshop</w:t>
                      </w:r>
                    </w:p>
                    <w:p w:rsidR="009B2F37" w:rsidRPr="001C3137" w:rsidRDefault="009B2F37" w:rsidP="009B2F37">
                      <w:pPr>
                        <w:pStyle w:val="Headerurl"/>
                        <w:rPr>
                          <w:noProof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3716F" w:rsidRDefault="0003716F" w:rsidP="0003716F"/>
    <w:p w:rsidR="0003716F" w:rsidRDefault="0003716F" w:rsidP="0003716F"/>
    <w:p w:rsidR="00C40421" w:rsidRPr="00C40421" w:rsidRDefault="00C40421" w:rsidP="00C40421">
      <w:pPr>
        <w:pStyle w:val="Heading1"/>
        <w:jc w:val="center"/>
        <w:rPr>
          <w:sz w:val="52"/>
          <w:szCs w:val="52"/>
        </w:rPr>
      </w:pPr>
      <w:r w:rsidRPr="00C40421">
        <w:rPr>
          <w:sz w:val="52"/>
          <w:szCs w:val="52"/>
        </w:rPr>
        <w:t>NESP Project 2.3 / CSC Decadal Prediction Workshop</w:t>
      </w:r>
      <w:r w:rsidR="00C60F70">
        <w:rPr>
          <w:sz w:val="52"/>
          <w:szCs w:val="52"/>
        </w:rPr>
        <w:br/>
        <w:t>CSIRO Auditorium</w:t>
      </w:r>
      <w:r w:rsidRPr="00C40421">
        <w:rPr>
          <w:sz w:val="52"/>
          <w:szCs w:val="52"/>
        </w:rPr>
        <w:br/>
      </w:r>
    </w:p>
    <w:p w:rsidR="00C40421" w:rsidRDefault="00C40421" w:rsidP="00C40421"/>
    <w:p w:rsidR="00C40421" w:rsidRDefault="00C40421" w:rsidP="00C40421">
      <w:pPr>
        <w:pStyle w:val="Heading1"/>
      </w:pPr>
      <w:r>
        <w:t>Day 1 (Monday 14</w:t>
      </w:r>
      <w:r w:rsidRPr="00C40421">
        <w:rPr>
          <w:vertAlign w:val="superscript"/>
        </w:rPr>
        <w:t>th</w:t>
      </w:r>
      <w:r>
        <w:t xml:space="preserve"> May)</w:t>
      </w:r>
    </w:p>
    <w:p w:rsidR="00224ABC" w:rsidRPr="00224ABC" w:rsidRDefault="00224ABC" w:rsidP="00224ABC"/>
    <w:tbl>
      <w:tblPr>
        <w:tblStyle w:val="GridTable4-Accent1"/>
        <w:tblW w:w="9717" w:type="dxa"/>
        <w:tblLook w:val="04A0" w:firstRow="1" w:lastRow="0" w:firstColumn="1" w:lastColumn="0" w:noHBand="0" w:noVBand="1"/>
      </w:tblPr>
      <w:tblGrid>
        <w:gridCol w:w="1282"/>
        <w:gridCol w:w="6793"/>
        <w:gridCol w:w="1642"/>
      </w:tblGrid>
      <w:tr w:rsidR="00C40421" w:rsidTr="00FB77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C40421" w:rsidRDefault="00C40421" w:rsidP="00C40421"/>
        </w:tc>
        <w:tc>
          <w:tcPr>
            <w:tcW w:w="6793" w:type="dxa"/>
          </w:tcPr>
          <w:p w:rsidR="00C40421" w:rsidRDefault="00C40421" w:rsidP="00C40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2" w:type="dxa"/>
          </w:tcPr>
          <w:p w:rsidR="00C40421" w:rsidRDefault="00C40421" w:rsidP="00C404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0421" w:rsidTr="00FB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C40421" w:rsidRPr="00DB3B05" w:rsidRDefault="00C40421" w:rsidP="00DB3B05">
            <w:pPr>
              <w:pStyle w:val="Heading1"/>
              <w:jc w:val="center"/>
              <w:outlineLvl w:val="0"/>
            </w:pPr>
            <w:r w:rsidRPr="00DB3B05">
              <w:t>Time</w:t>
            </w:r>
          </w:p>
        </w:tc>
        <w:tc>
          <w:tcPr>
            <w:tcW w:w="6793" w:type="dxa"/>
          </w:tcPr>
          <w:p w:rsidR="00C40421" w:rsidRPr="00DB3B05" w:rsidRDefault="00C40421" w:rsidP="00DB3B05">
            <w:pPr>
              <w:pStyle w:val="Heading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DB3B05">
              <w:rPr>
                <w:b w:val="0"/>
              </w:rPr>
              <w:t>Topic</w:t>
            </w:r>
          </w:p>
        </w:tc>
        <w:tc>
          <w:tcPr>
            <w:tcW w:w="1642" w:type="dxa"/>
          </w:tcPr>
          <w:p w:rsidR="00C40421" w:rsidRPr="00DB3B05" w:rsidRDefault="00C40421" w:rsidP="00DB3B05">
            <w:pPr>
              <w:pStyle w:val="Heading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DB3B05">
              <w:rPr>
                <w:b w:val="0"/>
              </w:rPr>
              <w:t>Speaker</w:t>
            </w:r>
          </w:p>
        </w:tc>
      </w:tr>
      <w:tr w:rsidR="00C40421" w:rsidTr="00FB77F4">
        <w:trPr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C40421" w:rsidRPr="004B14F1" w:rsidRDefault="00224ABC" w:rsidP="00C4042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br/>
            </w:r>
            <w:r w:rsidR="00DB3B05" w:rsidRPr="004B14F1">
              <w:rPr>
                <w:rFonts w:ascii="Calibri Light" w:hAnsi="Calibri Light" w:cs="Calibri Light"/>
              </w:rPr>
              <w:t>9:45am</w:t>
            </w:r>
          </w:p>
        </w:tc>
        <w:tc>
          <w:tcPr>
            <w:tcW w:w="6793" w:type="dxa"/>
          </w:tcPr>
          <w:p w:rsidR="00C40421" w:rsidRPr="00DB3B05" w:rsidRDefault="00DB3B05" w:rsidP="00DB3B05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DB3B05">
              <w:rPr>
                <w:b w:val="0"/>
                <w:sz w:val="28"/>
                <w:szCs w:val="28"/>
              </w:rPr>
              <w:t>Welcome</w:t>
            </w:r>
          </w:p>
        </w:tc>
        <w:tc>
          <w:tcPr>
            <w:tcW w:w="1642" w:type="dxa"/>
          </w:tcPr>
          <w:p w:rsidR="00C40421" w:rsidRPr="00FB77F4" w:rsidRDefault="00144027" w:rsidP="00DB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Helen Cleugh</w:t>
            </w:r>
          </w:p>
        </w:tc>
      </w:tr>
      <w:tr w:rsidR="00C40421" w:rsidTr="00FB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C40421" w:rsidRPr="004B14F1" w:rsidRDefault="00DB3B05" w:rsidP="00C40421">
            <w:pPr>
              <w:rPr>
                <w:rFonts w:ascii="Calibri Light" w:hAnsi="Calibri Light" w:cs="Calibri Light"/>
              </w:rPr>
            </w:pPr>
            <w:r w:rsidRPr="004B14F1">
              <w:rPr>
                <w:rFonts w:ascii="Calibri Light" w:hAnsi="Calibri Light" w:cs="Calibri Light"/>
              </w:rPr>
              <w:t>10:00am</w:t>
            </w:r>
          </w:p>
        </w:tc>
        <w:tc>
          <w:tcPr>
            <w:tcW w:w="6793" w:type="dxa"/>
          </w:tcPr>
          <w:p w:rsidR="00C40421" w:rsidRPr="004B14F1" w:rsidRDefault="00DB3B05" w:rsidP="004B1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4B14F1">
              <w:rPr>
                <w:rFonts w:ascii="Calibri Light" w:hAnsi="Calibri Light" w:cs="Calibri Light"/>
                <w:b/>
              </w:rPr>
              <w:t>Session 1</w:t>
            </w:r>
            <w:r w:rsidRPr="004B14F1">
              <w:rPr>
                <w:rFonts w:ascii="Calibri Light" w:hAnsi="Calibri Light" w:cs="Calibri Light"/>
              </w:rPr>
              <w:t>: Forecast System Configuration and Data Assimilation</w:t>
            </w:r>
            <w:r w:rsidR="00A22048">
              <w:rPr>
                <w:rFonts w:ascii="Calibri Light" w:hAnsi="Calibri Light" w:cs="Calibri Light"/>
              </w:rPr>
              <w:br/>
            </w:r>
            <w:r w:rsidR="00A22048" w:rsidRPr="00A22048">
              <w:rPr>
                <w:rFonts w:ascii="Calibri Light" w:hAnsi="Calibri Light" w:cs="Calibri Light"/>
                <w:b/>
              </w:rPr>
              <w:t>Chair:</w:t>
            </w:r>
            <w:r w:rsidR="00A22048">
              <w:rPr>
                <w:rFonts w:ascii="Calibri Light" w:hAnsi="Calibri Light" w:cs="Calibri Light"/>
              </w:rPr>
              <w:t xml:space="preserve">         </w:t>
            </w:r>
            <w:r w:rsidR="00A22048" w:rsidRPr="00A22048">
              <w:rPr>
                <w:rFonts w:ascii="Calibri Light" w:hAnsi="Calibri Light" w:cs="Calibri Light"/>
                <w:b/>
              </w:rPr>
              <w:t>Richard Matear</w:t>
            </w:r>
            <w:r w:rsidR="004B14F1" w:rsidRPr="004B14F1">
              <w:rPr>
                <w:rFonts w:ascii="Calibri Light" w:hAnsi="Calibri Light" w:cs="Calibri Light"/>
              </w:rPr>
              <w:br/>
            </w:r>
            <w:r w:rsidRPr="004B14F1">
              <w:rPr>
                <w:rFonts w:ascii="Calibri Light" w:hAnsi="Calibri Light" w:cs="Calibri Light"/>
              </w:rPr>
              <w:br/>
              <w:t xml:space="preserve">                </w:t>
            </w:r>
            <w:r w:rsidR="004B14F1">
              <w:rPr>
                <w:rFonts w:ascii="Calibri Light" w:hAnsi="Calibri Light" w:cs="Calibri Light"/>
              </w:rPr>
              <w:t xml:space="preserve">   </w:t>
            </w:r>
            <w:proofErr w:type="spellStart"/>
            <w:r w:rsidRPr="004B14F1">
              <w:rPr>
                <w:rFonts w:ascii="Calibri Light" w:hAnsi="Calibri Light" w:cs="Calibri Light"/>
              </w:rPr>
              <w:t>EnKF</w:t>
            </w:r>
            <w:proofErr w:type="spellEnd"/>
            <w:r w:rsidRPr="004B14F1">
              <w:rPr>
                <w:rFonts w:ascii="Calibri Light" w:hAnsi="Calibri Light" w:cs="Calibri Light"/>
              </w:rPr>
              <w:t xml:space="preserve">-c </w:t>
            </w:r>
            <w:r w:rsidR="0026173E">
              <w:rPr>
                <w:rFonts w:ascii="Calibri Light" w:hAnsi="Calibri Light" w:cs="Calibri Light"/>
                <w:i/>
              </w:rPr>
              <w:t>(20</w:t>
            </w:r>
            <w:r w:rsidR="00FB77F4" w:rsidRPr="00FB77F4">
              <w:rPr>
                <w:rFonts w:ascii="Calibri Light" w:hAnsi="Calibri Light" w:cs="Calibri Light"/>
                <w:i/>
              </w:rPr>
              <w:t xml:space="preserve"> Mins)</w:t>
            </w:r>
            <w:r w:rsidRPr="004B14F1">
              <w:rPr>
                <w:rFonts w:ascii="Calibri Light" w:hAnsi="Calibri Light" w:cs="Calibri Light"/>
              </w:rPr>
              <w:br/>
            </w:r>
            <w:r w:rsidRPr="004B14F1">
              <w:rPr>
                <w:rFonts w:ascii="Calibri Light" w:hAnsi="Calibri Light" w:cs="Calibri Light"/>
              </w:rPr>
              <w:br/>
            </w:r>
            <w:r w:rsidR="004B14F1">
              <w:rPr>
                <w:rFonts w:ascii="Calibri Light" w:hAnsi="Calibri Light" w:cs="Calibri Light"/>
              </w:rPr>
              <w:t xml:space="preserve">                </w:t>
            </w:r>
            <w:r w:rsidR="00224ABC">
              <w:rPr>
                <w:rFonts w:ascii="Calibri Light" w:hAnsi="Calibri Light" w:cs="Calibri Light"/>
              </w:rPr>
              <w:t xml:space="preserve"> </w:t>
            </w:r>
            <w:r w:rsidR="004B14F1">
              <w:rPr>
                <w:rFonts w:ascii="Calibri Light" w:hAnsi="Calibri Light" w:cs="Calibri Light"/>
              </w:rPr>
              <w:t xml:space="preserve">  </w:t>
            </w:r>
            <w:r w:rsidRPr="004B14F1">
              <w:rPr>
                <w:rFonts w:ascii="Calibri Light" w:hAnsi="Calibri Light" w:cs="Calibri Light"/>
              </w:rPr>
              <w:t>ACCESS –S: S1 Results, Plans for S2, Skill Evaluation</w:t>
            </w:r>
            <w:r w:rsidR="00FB77F4">
              <w:rPr>
                <w:rFonts w:ascii="Calibri Light" w:hAnsi="Calibri Light" w:cs="Calibri Light"/>
              </w:rPr>
              <w:t xml:space="preserve"> </w:t>
            </w:r>
            <w:r w:rsidR="0026173E">
              <w:rPr>
                <w:rFonts w:ascii="Calibri Light" w:hAnsi="Calibri Light" w:cs="Calibri Light"/>
                <w:i/>
              </w:rPr>
              <w:t>(20</w:t>
            </w:r>
            <w:r w:rsidR="00FB77F4" w:rsidRPr="00FB77F4">
              <w:rPr>
                <w:rFonts w:ascii="Calibri Light" w:hAnsi="Calibri Light" w:cs="Calibri Light"/>
                <w:i/>
              </w:rPr>
              <w:t xml:space="preserve"> Mins)</w:t>
            </w:r>
          </w:p>
        </w:tc>
        <w:tc>
          <w:tcPr>
            <w:tcW w:w="1642" w:type="dxa"/>
          </w:tcPr>
          <w:p w:rsidR="00C40421" w:rsidRPr="00FB77F4" w:rsidRDefault="00DB3B05" w:rsidP="00DB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FB77F4">
              <w:rPr>
                <w:rFonts w:ascii="Calibri Light" w:hAnsi="Calibri Light" w:cs="Calibri Light"/>
                <w:b/>
              </w:rPr>
              <w:br/>
            </w:r>
            <w:r w:rsidR="004B14F1" w:rsidRPr="00FB77F4">
              <w:rPr>
                <w:rFonts w:ascii="Calibri Light" w:hAnsi="Calibri Light" w:cs="Calibri Light"/>
                <w:b/>
              </w:rPr>
              <w:br/>
            </w:r>
            <w:r w:rsidRPr="00FB77F4">
              <w:rPr>
                <w:rFonts w:ascii="Calibri Light" w:hAnsi="Calibri Light" w:cs="Calibri Light"/>
                <w:b/>
              </w:rPr>
              <w:t>Pavel Sakov</w:t>
            </w:r>
            <w:r w:rsidR="004B14F1" w:rsidRPr="00FB77F4">
              <w:rPr>
                <w:rFonts w:ascii="Calibri Light" w:hAnsi="Calibri Light" w:cs="Calibri Light"/>
                <w:b/>
              </w:rPr>
              <w:t xml:space="preserve"> </w:t>
            </w:r>
            <w:r w:rsidRPr="00FB77F4">
              <w:rPr>
                <w:rFonts w:ascii="Calibri Light" w:hAnsi="Calibri Light" w:cs="Calibri Light"/>
                <w:b/>
              </w:rPr>
              <w:br/>
            </w:r>
            <w:r w:rsidR="004B14F1" w:rsidRPr="00FB77F4">
              <w:rPr>
                <w:rFonts w:ascii="Calibri Light" w:hAnsi="Calibri Light" w:cs="Calibri Light"/>
                <w:b/>
              </w:rPr>
              <w:br/>
            </w:r>
            <w:r w:rsidRPr="00FB77F4">
              <w:rPr>
                <w:rFonts w:ascii="Calibri Light" w:hAnsi="Calibri Light" w:cs="Calibri Light"/>
                <w:b/>
              </w:rPr>
              <w:t>Oscar Alves</w:t>
            </w:r>
            <w:r w:rsidR="004B14F1" w:rsidRPr="00FB77F4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C40421" w:rsidTr="00FB77F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C40421" w:rsidRPr="004B14F1" w:rsidRDefault="00C40421" w:rsidP="00C40421">
            <w:pPr>
              <w:rPr>
                <w:rFonts w:ascii="Calibri Light" w:hAnsi="Calibri Light" w:cs="Calibri Light"/>
              </w:rPr>
            </w:pPr>
          </w:p>
        </w:tc>
        <w:tc>
          <w:tcPr>
            <w:tcW w:w="6793" w:type="dxa"/>
          </w:tcPr>
          <w:p w:rsidR="00C40421" w:rsidRPr="004B14F1" w:rsidRDefault="00C40421" w:rsidP="00C4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42" w:type="dxa"/>
          </w:tcPr>
          <w:p w:rsidR="00C40421" w:rsidRPr="00FB77F4" w:rsidRDefault="00C40421" w:rsidP="00C4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C40421" w:rsidTr="00FB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C40421" w:rsidRPr="004B14F1" w:rsidRDefault="00DB3B05" w:rsidP="0026173E">
            <w:pPr>
              <w:rPr>
                <w:rFonts w:ascii="Calibri Light" w:hAnsi="Calibri Light" w:cs="Calibri Light"/>
              </w:rPr>
            </w:pPr>
            <w:r w:rsidRPr="004B14F1">
              <w:rPr>
                <w:rFonts w:ascii="Calibri Light" w:hAnsi="Calibri Light" w:cs="Calibri Light"/>
              </w:rPr>
              <w:t>10:</w:t>
            </w:r>
            <w:r w:rsidR="0026173E">
              <w:rPr>
                <w:rFonts w:ascii="Calibri Light" w:hAnsi="Calibri Light" w:cs="Calibri Light"/>
              </w:rPr>
              <w:t>40</w:t>
            </w:r>
            <w:r w:rsidRPr="004B14F1">
              <w:rPr>
                <w:rFonts w:ascii="Calibri Light" w:hAnsi="Calibri Light" w:cs="Calibri Light"/>
              </w:rPr>
              <w:t>am</w:t>
            </w:r>
          </w:p>
        </w:tc>
        <w:tc>
          <w:tcPr>
            <w:tcW w:w="6793" w:type="dxa"/>
          </w:tcPr>
          <w:p w:rsidR="00C40421" w:rsidRPr="004B14F1" w:rsidRDefault="00DB3B05" w:rsidP="00DB3B05">
            <w:pPr>
              <w:pStyle w:val="Heading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8"/>
                <w:szCs w:val="28"/>
              </w:rPr>
            </w:pPr>
            <w:r w:rsidRPr="004B14F1">
              <w:rPr>
                <w:rFonts w:ascii="Calibri Light" w:hAnsi="Calibri Light" w:cs="Calibri Light"/>
                <w:b w:val="0"/>
                <w:sz w:val="28"/>
                <w:szCs w:val="28"/>
              </w:rPr>
              <w:t>Morning Tea</w:t>
            </w:r>
          </w:p>
        </w:tc>
        <w:tc>
          <w:tcPr>
            <w:tcW w:w="1642" w:type="dxa"/>
          </w:tcPr>
          <w:p w:rsidR="00C40421" w:rsidRPr="00FB77F4" w:rsidRDefault="00C40421" w:rsidP="00C40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C40421" w:rsidTr="00FB77F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C40421" w:rsidRPr="004B14F1" w:rsidRDefault="00C40421" w:rsidP="00C40421">
            <w:pPr>
              <w:rPr>
                <w:rFonts w:ascii="Calibri Light" w:hAnsi="Calibri Light" w:cs="Calibri Light"/>
              </w:rPr>
            </w:pPr>
          </w:p>
        </w:tc>
        <w:tc>
          <w:tcPr>
            <w:tcW w:w="6793" w:type="dxa"/>
          </w:tcPr>
          <w:p w:rsidR="00C40421" w:rsidRPr="004B14F1" w:rsidRDefault="00C40421" w:rsidP="00C4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642" w:type="dxa"/>
          </w:tcPr>
          <w:p w:rsidR="00C40421" w:rsidRPr="00FB77F4" w:rsidRDefault="00C40421" w:rsidP="00C40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</w:tr>
      <w:tr w:rsidR="00C40421" w:rsidTr="00FB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C40421" w:rsidRPr="004B14F1" w:rsidRDefault="00DB3B05" w:rsidP="00C40421">
            <w:pPr>
              <w:rPr>
                <w:rFonts w:ascii="Calibri Light" w:hAnsi="Calibri Light" w:cs="Calibri Light"/>
              </w:rPr>
            </w:pPr>
            <w:r w:rsidRPr="004B14F1">
              <w:rPr>
                <w:rFonts w:ascii="Calibri Light" w:hAnsi="Calibri Light" w:cs="Calibri Light"/>
              </w:rPr>
              <w:t>11:00am</w:t>
            </w:r>
          </w:p>
        </w:tc>
        <w:tc>
          <w:tcPr>
            <w:tcW w:w="6793" w:type="dxa"/>
          </w:tcPr>
          <w:p w:rsidR="00C40421" w:rsidRPr="004B14F1" w:rsidRDefault="00DB3B05" w:rsidP="004B1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4B14F1">
              <w:rPr>
                <w:rFonts w:ascii="Calibri Light" w:hAnsi="Calibri Light" w:cs="Calibri Light"/>
                <w:b/>
              </w:rPr>
              <w:t>Session 1: Continued</w:t>
            </w:r>
            <w:r w:rsidRPr="004B14F1">
              <w:rPr>
                <w:rFonts w:ascii="Calibri Light" w:hAnsi="Calibri Light" w:cs="Calibri Light"/>
                <w:b/>
              </w:rPr>
              <w:br/>
            </w:r>
            <w:r w:rsidRPr="004B14F1">
              <w:rPr>
                <w:rFonts w:ascii="Calibri Light" w:hAnsi="Calibri Light" w:cs="Calibri Light"/>
              </w:rPr>
              <w:t xml:space="preserve">               </w:t>
            </w:r>
            <w:r w:rsidR="004B14F1">
              <w:rPr>
                <w:rFonts w:ascii="Calibri Light" w:hAnsi="Calibri Light" w:cs="Calibri Light"/>
              </w:rPr>
              <w:t xml:space="preserve">  </w:t>
            </w:r>
            <w:r w:rsidRPr="004B14F1">
              <w:rPr>
                <w:rFonts w:ascii="Calibri Light" w:hAnsi="Calibri Light" w:cs="Calibri Light"/>
              </w:rPr>
              <w:t xml:space="preserve">  Assimilation System for ACCESS- S2</w:t>
            </w:r>
            <w:r w:rsidR="00FB77F4">
              <w:rPr>
                <w:rFonts w:ascii="Calibri Light" w:hAnsi="Calibri Light" w:cs="Calibri Light"/>
              </w:rPr>
              <w:t xml:space="preserve"> </w:t>
            </w:r>
            <w:r w:rsidR="00FB77F4" w:rsidRPr="00FB77F4">
              <w:rPr>
                <w:rFonts w:ascii="Calibri Light" w:hAnsi="Calibri Light" w:cs="Calibri Light"/>
                <w:i/>
              </w:rPr>
              <w:t>(20 Mins)</w:t>
            </w:r>
            <w:r w:rsidRPr="004B14F1">
              <w:rPr>
                <w:rFonts w:ascii="Calibri Light" w:hAnsi="Calibri Light" w:cs="Calibri Light"/>
              </w:rPr>
              <w:br/>
            </w:r>
            <w:r w:rsidRPr="004B14F1">
              <w:rPr>
                <w:rFonts w:ascii="Calibri Light" w:hAnsi="Calibri Light" w:cs="Calibri Light"/>
              </w:rPr>
              <w:br/>
              <w:t xml:space="preserve">                 </w:t>
            </w:r>
            <w:r w:rsidR="004B14F1">
              <w:rPr>
                <w:rFonts w:ascii="Calibri Light" w:hAnsi="Calibri Light" w:cs="Calibri Light"/>
              </w:rPr>
              <w:t xml:space="preserve">  </w:t>
            </w:r>
            <w:r w:rsidRPr="004B14F1">
              <w:rPr>
                <w:rFonts w:ascii="Calibri Light" w:hAnsi="Calibri Light" w:cs="Calibri Light"/>
              </w:rPr>
              <w:t xml:space="preserve">Climate Analysis Forecast Ensemble (CAFÉ) System </w:t>
            </w:r>
            <w:r w:rsidR="004B14F1">
              <w:rPr>
                <w:rFonts w:ascii="Calibri Light" w:hAnsi="Calibri Light" w:cs="Calibri Light"/>
              </w:rPr>
              <w:br/>
              <w:t xml:space="preserve">                   </w:t>
            </w:r>
            <w:r w:rsidRPr="004B14F1">
              <w:rPr>
                <w:rFonts w:ascii="Calibri Light" w:hAnsi="Calibri Light" w:cs="Calibri Light"/>
              </w:rPr>
              <w:t xml:space="preserve">Design and Future Developments  </w:t>
            </w:r>
            <w:r w:rsidR="00FB77F4" w:rsidRPr="00FB77F4">
              <w:rPr>
                <w:rFonts w:ascii="Calibri Light" w:hAnsi="Calibri Light" w:cs="Calibri Light"/>
                <w:i/>
              </w:rPr>
              <w:t>(20 Mins)</w:t>
            </w:r>
            <w:r w:rsidRPr="004B14F1">
              <w:rPr>
                <w:rFonts w:ascii="Calibri Light" w:hAnsi="Calibri Light" w:cs="Calibri Light"/>
              </w:rPr>
              <w:t xml:space="preserve">               </w:t>
            </w:r>
            <w:r w:rsidRPr="004B14F1">
              <w:rPr>
                <w:rFonts w:ascii="Calibri Light" w:hAnsi="Calibri Light" w:cs="Calibri Light"/>
              </w:rPr>
              <w:br/>
            </w:r>
            <w:r w:rsidRPr="004B14F1">
              <w:rPr>
                <w:rFonts w:ascii="Calibri Light" w:hAnsi="Calibri Light" w:cs="Calibri Light"/>
                <w:b/>
              </w:rPr>
              <w:br/>
            </w:r>
            <w:r w:rsidR="004B14F1">
              <w:rPr>
                <w:rFonts w:ascii="Calibri Light" w:hAnsi="Calibri Light" w:cs="Calibri Light"/>
                <w:b/>
              </w:rPr>
              <w:t xml:space="preserve">                   </w:t>
            </w:r>
            <w:r w:rsidRPr="004B14F1">
              <w:rPr>
                <w:rFonts w:ascii="Calibri Light" w:hAnsi="Calibri Light" w:cs="Calibri Light"/>
              </w:rPr>
              <w:t>Coupled Ocean – Atmosphere – Sea Ice Assimilation</w:t>
            </w:r>
            <w:r w:rsidR="00FB77F4">
              <w:rPr>
                <w:rFonts w:ascii="Calibri Light" w:hAnsi="Calibri Light" w:cs="Calibri Light"/>
              </w:rPr>
              <w:t xml:space="preserve"> </w:t>
            </w:r>
            <w:r w:rsidR="00FB77F4" w:rsidRPr="00FB77F4">
              <w:rPr>
                <w:rFonts w:ascii="Calibri Light" w:hAnsi="Calibri Light" w:cs="Calibri Light"/>
                <w:i/>
              </w:rPr>
              <w:t>(20 Mins)</w:t>
            </w:r>
          </w:p>
        </w:tc>
        <w:tc>
          <w:tcPr>
            <w:tcW w:w="1642" w:type="dxa"/>
          </w:tcPr>
          <w:p w:rsidR="00C40421" w:rsidRPr="00FB77F4" w:rsidRDefault="00DB3B05" w:rsidP="00DB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FB77F4">
              <w:rPr>
                <w:rFonts w:ascii="Calibri Light" w:hAnsi="Calibri Light" w:cs="Calibri Light"/>
                <w:b/>
              </w:rPr>
              <w:br/>
              <w:t>Yonghong Yin</w:t>
            </w:r>
            <w:r w:rsidR="004B14F1" w:rsidRPr="00FB77F4">
              <w:rPr>
                <w:rFonts w:ascii="Calibri Light" w:hAnsi="Calibri Light" w:cs="Calibri Light"/>
                <w:b/>
              </w:rPr>
              <w:t xml:space="preserve"> </w:t>
            </w:r>
            <w:r w:rsidRPr="00FB77F4">
              <w:rPr>
                <w:rFonts w:ascii="Calibri Light" w:hAnsi="Calibri Light" w:cs="Calibri Light"/>
                <w:b/>
              </w:rPr>
              <w:br/>
            </w:r>
            <w:r w:rsidRPr="00FB77F4">
              <w:rPr>
                <w:rFonts w:ascii="Calibri Light" w:hAnsi="Calibri Light" w:cs="Calibri Light"/>
                <w:b/>
              </w:rPr>
              <w:br/>
              <w:t>Terry O’Kane</w:t>
            </w:r>
            <w:r w:rsidRPr="00FB77F4">
              <w:rPr>
                <w:rFonts w:ascii="Calibri Light" w:hAnsi="Calibri Light" w:cs="Calibri Light"/>
                <w:b/>
              </w:rPr>
              <w:br/>
            </w:r>
            <w:r w:rsidRPr="00FB77F4">
              <w:rPr>
                <w:rFonts w:ascii="Calibri Light" w:hAnsi="Calibri Light" w:cs="Calibri Light"/>
                <w:b/>
              </w:rPr>
              <w:br/>
            </w:r>
            <w:r w:rsidRPr="00FB77F4">
              <w:rPr>
                <w:rFonts w:ascii="Calibri Light" w:hAnsi="Calibri Light" w:cs="Calibri Light"/>
                <w:b/>
              </w:rPr>
              <w:br/>
              <w:t>Paul Sandery</w:t>
            </w:r>
          </w:p>
        </w:tc>
      </w:tr>
      <w:tr w:rsidR="00DB3B05" w:rsidTr="00FB77F4">
        <w:trPr>
          <w:trHeight w:val="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DB3B05" w:rsidRPr="004B14F1" w:rsidRDefault="004B14F1" w:rsidP="00C40421">
            <w:pPr>
              <w:rPr>
                <w:rFonts w:ascii="Calibri Light" w:hAnsi="Calibri Light" w:cs="Calibri Light"/>
              </w:rPr>
            </w:pPr>
            <w:r w:rsidRPr="004B14F1">
              <w:rPr>
                <w:rFonts w:ascii="Calibri Light" w:hAnsi="Calibri Light" w:cs="Calibri Light"/>
              </w:rPr>
              <w:lastRenderedPageBreak/>
              <w:t>12:00pm</w:t>
            </w:r>
          </w:p>
        </w:tc>
        <w:tc>
          <w:tcPr>
            <w:tcW w:w="6793" w:type="dxa"/>
          </w:tcPr>
          <w:p w:rsidR="00A22048" w:rsidRDefault="004B14F1" w:rsidP="004B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4B14F1">
              <w:rPr>
                <w:rFonts w:ascii="Calibri Light" w:hAnsi="Calibri Light" w:cs="Calibri Light"/>
                <w:b/>
              </w:rPr>
              <w:t xml:space="preserve">Session 2: Initialization, Optimal Perturbations and Ensemble </w:t>
            </w:r>
            <w:r w:rsidRPr="004B14F1">
              <w:rPr>
                <w:rFonts w:ascii="Calibri Light" w:hAnsi="Calibri Light" w:cs="Calibri Light"/>
                <w:b/>
              </w:rPr>
              <w:br/>
              <w:t xml:space="preserve">                   Prediction</w:t>
            </w:r>
          </w:p>
          <w:p w:rsidR="00DB3B05" w:rsidRPr="004B14F1" w:rsidRDefault="00A22048" w:rsidP="004B1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Chair:         Richard Matear</w:t>
            </w:r>
            <w:r w:rsidR="004B14F1" w:rsidRPr="004B14F1">
              <w:rPr>
                <w:rFonts w:ascii="Calibri Light" w:hAnsi="Calibri Light" w:cs="Calibri Light"/>
              </w:rPr>
              <w:br/>
            </w:r>
            <w:r w:rsidR="004B14F1" w:rsidRPr="004B14F1">
              <w:rPr>
                <w:rFonts w:ascii="Calibri Light" w:hAnsi="Calibri Light" w:cs="Calibri Light"/>
              </w:rPr>
              <w:br/>
              <w:t xml:space="preserve">               </w:t>
            </w:r>
            <w:r w:rsidR="00224ABC">
              <w:rPr>
                <w:rFonts w:ascii="Calibri Light" w:hAnsi="Calibri Light" w:cs="Calibri Light"/>
              </w:rPr>
              <w:t xml:space="preserve"> </w:t>
            </w:r>
            <w:r w:rsidR="004B14F1">
              <w:rPr>
                <w:rFonts w:ascii="Calibri Light" w:hAnsi="Calibri Light" w:cs="Calibri Light"/>
              </w:rPr>
              <w:t xml:space="preserve">   </w:t>
            </w:r>
            <w:r w:rsidR="004B14F1" w:rsidRPr="004B14F1">
              <w:rPr>
                <w:rFonts w:ascii="Calibri Light" w:hAnsi="Calibri Light" w:cs="Calibri Light"/>
              </w:rPr>
              <w:t xml:space="preserve">Stochastically Perturbed Bred Vectors in Multi-Scale </w:t>
            </w:r>
            <w:r w:rsidR="004B14F1" w:rsidRPr="004B14F1">
              <w:rPr>
                <w:rFonts w:ascii="Calibri Light" w:hAnsi="Calibri Light" w:cs="Calibri Light"/>
              </w:rPr>
              <w:br/>
              <w:t xml:space="preserve">                 </w:t>
            </w:r>
            <w:r w:rsidR="00224ABC">
              <w:rPr>
                <w:rFonts w:ascii="Calibri Light" w:hAnsi="Calibri Light" w:cs="Calibri Light"/>
              </w:rPr>
              <w:t xml:space="preserve"> </w:t>
            </w:r>
            <w:r w:rsidR="00FB77F4">
              <w:rPr>
                <w:rFonts w:ascii="Calibri Light" w:hAnsi="Calibri Light" w:cs="Calibri Light"/>
              </w:rPr>
              <w:t xml:space="preserve"> Systems </w:t>
            </w:r>
            <w:r w:rsidR="00FB77F4" w:rsidRPr="00FB77F4">
              <w:rPr>
                <w:rFonts w:ascii="Calibri Light" w:hAnsi="Calibri Light" w:cs="Calibri Light"/>
                <w:i/>
              </w:rPr>
              <w:t>(20 Mins)</w:t>
            </w:r>
            <w:r w:rsidR="004B14F1">
              <w:rPr>
                <w:rFonts w:ascii="Calibri Light" w:hAnsi="Calibri Light" w:cs="Calibri Light"/>
              </w:rPr>
              <w:br/>
            </w:r>
            <w:r w:rsidR="004B14F1">
              <w:rPr>
                <w:rFonts w:ascii="Calibri Light" w:hAnsi="Calibri Light" w:cs="Calibri Light"/>
              </w:rPr>
              <w:br/>
              <w:t xml:space="preserve">                </w:t>
            </w:r>
            <w:r w:rsidR="00224ABC">
              <w:rPr>
                <w:rFonts w:ascii="Calibri Light" w:hAnsi="Calibri Light" w:cs="Calibri Light"/>
              </w:rPr>
              <w:t xml:space="preserve"> </w:t>
            </w:r>
            <w:r w:rsidR="004B14F1">
              <w:rPr>
                <w:rFonts w:ascii="Calibri Light" w:hAnsi="Calibri Light" w:cs="Calibri Light"/>
              </w:rPr>
              <w:t xml:space="preserve">  ENSO Ensemble Forecasting </w:t>
            </w:r>
            <w:r w:rsidR="00FB77F4" w:rsidRPr="00FB77F4">
              <w:rPr>
                <w:rFonts w:ascii="Calibri Light" w:hAnsi="Calibri Light" w:cs="Calibri Light"/>
                <w:i/>
              </w:rPr>
              <w:t>(20 Mins)</w:t>
            </w:r>
            <w:r w:rsidR="00BD5655">
              <w:rPr>
                <w:rFonts w:ascii="Calibri Light" w:hAnsi="Calibri Light" w:cs="Calibri Light"/>
                <w:i/>
              </w:rPr>
              <w:br/>
            </w:r>
            <w:r w:rsidR="00BD5655">
              <w:rPr>
                <w:rFonts w:ascii="Calibri Light" w:hAnsi="Calibri Light" w:cs="Calibri Light"/>
                <w:b/>
              </w:rPr>
              <w:br/>
              <w:t xml:space="preserve">                   </w:t>
            </w:r>
            <w:r w:rsidR="00BD5655" w:rsidRPr="00BD5655">
              <w:rPr>
                <w:rFonts w:ascii="Calibri Light" w:hAnsi="Calibri Light" w:cs="Calibri Light"/>
              </w:rPr>
              <w:t>Multi Year Prediction of ENSO</w:t>
            </w:r>
            <w:r w:rsidR="00BD5655">
              <w:rPr>
                <w:rFonts w:ascii="Calibri Light" w:hAnsi="Calibri Light" w:cs="Calibri Light"/>
              </w:rPr>
              <w:t xml:space="preserve"> </w:t>
            </w:r>
            <w:r w:rsidR="00BD5655" w:rsidRPr="00BD5655">
              <w:rPr>
                <w:rFonts w:ascii="Calibri Light" w:hAnsi="Calibri Light" w:cs="Calibri Light"/>
                <w:i/>
              </w:rPr>
              <w:t>(20 Mins)</w:t>
            </w:r>
          </w:p>
        </w:tc>
        <w:tc>
          <w:tcPr>
            <w:tcW w:w="1642" w:type="dxa"/>
          </w:tcPr>
          <w:p w:rsidR="00DB3B05" w:rsidRPr="00C60F70" w:rsidRDefault="004B14F1" w:rsidP="009D1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C60F70">
              <w:rPr>
                <w:b/>
              </w:rPr>
              <w:br/>
            </w:r>
            <w:r w:rsidRPr="00C60F70">
              <w:rPr>
                <w:b/>
              </w:rPr>
              <w:br/>
            </w:r>
            <w:r w:rsidRPr="00C60F70">
              <w:rPr>
                <w:b/>
              </w:rPr>
              <w:br/>
            </w:r>
            <w:r w:rsidR="009D1240">
              <w:rPr>
                <w:rFonts w:ascii="Calibri Light" w:hAnsi="Calibri Light" w:cs="Calibri Light"/>
                <w:b/>
              </w:rPr>
              <w:t xml:space="preserve">Brent </w:t>
            </w:r>
            <w:proofErr w:type="spellStart"/>
            <w:r w:rsidR="009D1240">
              <w:rPr>
                <w:rFonts w:ascii="Calibri Light" w:hAnsi="Calibri Light" w:cs="Calibri Light"/>
                <w:b/>
              </w:rPr>
              <w:t>Giggins</w:t>
            </w:r>
            <w:proofErr w:type="spellEnd"/>
            <w:r w:rsidR="00BD5655">
              <w:rPr>
                <w:rFonts w:ascii="Calibri Light" w:hAnsi="Calibri Light" w:cs="Calibri Light"/>
                <w:b/>
              </w:rPr>
              <w:br/>
            </w:r>
            <w:r w:rsidR="00BD5655">
              <w:rPr>
                <w:rFonts w:ascii="Calibri Light" w:hAnsi="Calibri Light" w:cs="Calibri Light"/>
                <w:b/>
              </w:rPr>
              <w:br/>
            </w:r>
            <w:r w:rsidRPr="00C60F70">
              <w:rPr>
                <w:rFonts w:ascii="Calibri Light" w:hAnsi="Calibri Light" w:cs="Calibri Light"/>
                <w:b/>
              </w:rPr>
              <w:t>Stacey Osbrough</w:t>
            </w:r>
            <w:r w:rsidR="00BD5655">
              <w:rPr>
                <w:rFonts w:ascii="Calibri Light" w:hAnsi="Calibri Light" w:cs="Calibri Light"/>
                <w:b/>
              </w:rPr>
              <w:br/>
            </w:r>
            <w:r w:rsidR="00BD5655">
              <w:rPr>
                <w:rFonts w:ascii="Calibri Light" w:hAnsi="Calibri Light" w:cs="Calibri Light"/>
                <w:b/>
              </w:rPr>
              <w:br/>
              <w:t>Jing-Jia Luo</w:t>
            </w:r>
          </w:p>
        </w:tc>
      </w:tr>
      <w:tr w:rsidR="004B14F1" w:rsidTr="00FB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B14F1" w:rsidRDefault="004B14F1" w:rsidP="00C40421"/>
        </w:tc>
        <w:tc>
          <w:tcPr>
            <w:tcW w:w="6793" w:type="dxa"/>
          </w:tcPr>
          <w:p w:rsidR="004B14F1" w:rsidRDefault="004B14F1" w:rsidP="00D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2" w:type="dxa"/>
          </w:tcPr>
          <w:p w:rsidR="004B14F1" w:rsidRPr="00C60F70" w:rsidRDefault="004B14F1" w:rsidP="00DB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B14F1" w:rsidTr="00FB77F4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B14F1" w:rsidRPr="004B14F1" w:rsidRDefault="0026173E" w:rsidP="00C4042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1:0</w:t>
            </w:r>
            <w:r w:rsidR="004B14F1" w:rsidRPr="004B14F1">
              <w:rPr>
                <w:rFonts w:ascii="Calibri Light" w:hAnsi="Calibri Light" w:cs="Calibri Light"/>
              </w:rPr>
              <w:t>0pm</w:t>
            </w:r>
          </w:p>
        </w:tc>
        <w:tc>
          <w:tcPr>
            <w:tcW w:w="6793" w:type="dxa"/>
          </w:tcPr>
          <w:p w:rsidR="004B14F1" w:rsidRDefault="004B14F1" w:rsidP="004B14F1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Pr="004B14F1">
              <w:rPr>
                <w:b w:val="0"/>
              </w:rPr>
              <w:t>unch</w:t>
            </w:r>
          </w:p>
        </w:tc>
        <w:tc>
          <w:tcPr>
            <w:tcW w:w="1642" w:type="dxa"/>
          </w:tcPr>
          <w:p w:rsidR="004B14F1" w:rsidRPr="00C60F70" w:rsidRDefault="004B14F1" w:rsidP="00DB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B14F1" w:rsidTr="00FB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B14F1" w:rsidRDefault="004B14F1" w:rsidP="00C40421"/>
        </w:tc>
        <w:tc>
          <w:tcPr>
            <w:tcW w:w="6793" w:type="dxa"/>
          </w:tcPr>
          <w:p w:rsidR="004B14F1" w:rsidRDefault="004B14F1" w:rsidP="00D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42" w:type="dxa"/>
          </w:tcPr>
          <w:p w:rsidR="004B14F1" w:rsidRPr="00C60F70" w:rsidRDefault="004B14F1" w:rsidP="00DB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B14F1" w:rsidTr="00FB77F4">
        <w:trPr>
          <w:trHeight w:val="2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B14F1" w:rsidRPr="004B14F1" w:rsidRDefault="004B14F1" w:rsidP="00C40421">
            <w:pPr>
              <w:rPr>
                <w:rFonts w:ascii="Calibri Light" w:hAnsi="Calibri Light" w:cs="Calibri Light"/>
              </w:rPr>
            </w:pPr>
            <w:r w:rsidRPr="004B14F1">
              <w:rPr>
                <w:rFonts w:ascii="Calibri Light" w:hAnsi="Calibri Light" w:cs="Calibri Light"/>
              </w:rPr>
              <w:t>1:30pm</w:t>
            </w:r>
          </w:p>
        </w:tc>
        <w:tc>
          <w:tcPr>
            <w:tcW w:w="6793" w:type="dxa"/>
          </w:tcPr>
          <w:p w:rsidR="00A22048" w:rsidRDefault="004B14F1" w:rsidP="00D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4B14F1">
              <w:rPr>
                <w:rFonts w:ascii="Calibri Light" w:hAnsi="Calibri Light" w:cs="Calibri Light"/>
                <w:b/>
              </w:rPr>
              <w:t>Ses</w:t>
            </w:r>
            <w:r w:rsidR="008E7AB2">
              <w:rPr>
                <w:rFonts w:ascii="Calibri Light" w:hAnsi="Calibri Light" w:cs="Calibri Light"/>
                <w:b/>
              </w:rPr>
              <w:t>sion 3: Model Configurations, land and carbon</w:t>
            </w:r>
            <w:r>
              <w:rPr>
                <w:rFonts w:ascii="Calibri Light" w:hAnsi="Calibri Light" w:cs="Calibri Light"/>
                <w:b/>
              </w:rPr>
              <w:t xml:space="preserve">        </w:t>
            </w:r>
          </w:p>
          <w:p w:rsidR="004B14F1" w:rsidRDefault="00A22048" w:rsidP="00D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  <w:r>
              <w:rPr>
                <w:rFonts w:ascii="Calibri Light" w:hAnsi="Calibri Light" w:cs="Calibri Light"/>
                <w:b/>
              </w:rPr>
              <w:t>Chair:        Terry O’Kane</w:t>
            </w:r>
            <w:r w:rsidR="004B14F1">
              <w:rPr>
                <w:rFonts w:ascii="Calibri Light" w:hAnsi="Calibri Light" w:cs="Calibri Light"/>
                <w:b/>
              </w:rPr>
              <w:br/>
              <w:t xml:space="preserve">                  </w:t>
            </w:r>
            <w:r w:rsidR="004B14F1" w:rsidRPr="00224ABC">
              <w:rPr>
                <w:rFonts w:ascii="Calibri Light" w:hAnsi="Calibri Light" w:cs="Calibri Light"/>
              </w:rPr>
              <w:t>ACCESS – CM2 Performance in Climate Simulation</w:t>
            </w:r>
            <w:r w:rsidR="00FB77F4">
              <w:rPr>
                <w:rFonts w:ascii="Calibri Light" w:hAnsi="Calibri Light" w:cs="Calibri Light"/>
              </w:rPr>
              <w:t xml:space="preserve"> </w:t>
            </w:r>
            <w:r w:rsidR="00FB77F4" w:rsidRPr="00AF6E7C">
              <w:rPr>
                <w:rFonts w:ascii="Calibri Light" w:hAnsi="Calibri Light" w:cs="Calibri Light"/>
                <w:i/>
              </w:rPr>
              <w:t>(</w:t>
            </w:r>
            <w:r w:rsidR="00AF6E7C" w:rsidRPr="00AF6E7C">
              <w:rPr>
                <w:rFonts w:ascii="Calibri Light" w:hAnsi="Calibri Light" w:cs="Calibri Light"/>
                <w:i/>
              </w:rPr>
              <w:t>20 Mins)</w:t>
            </w:r>
            <w:r w:rsidR="004B14F1" w:rsidRPr="00224ABC">
              <w:rPr>
                <w:rFonts w:ascii="Calibri Light" w:hAnsi="Calibri Light" w:cs="Calibri Light"/>
              </w:rPr>
              <w:br/>
            </w:r>
            <w:r w:rsidR="004B14F1" w:rsidRPr="00224ABC">
              <w:rPr>
                <w:rFonts w:ascii="Calibri Light" w:hAnsi="Calibri Light" w:cs="Calibri Light"/>
              </w:rPr>
              <w:br/>
              <w:t xml:space="preserve">                  CAFÉ Model Configurations and Biases</w:t>
            </w:r>
            <w:r w:rsidR="00AF6E7C">
              <w:rPr>
                <w:rFonts w:ascii="Calibri Light" w:hAnsi="Calibri Light" w:cs="Calibri Light"/>
              </w:rPr>
              <w:t xml:space="preserve"> </w:t>
            </w:r>
            <w:r w:rsidR="00AF6E7C" w:rsidRPr="00AF6E7C">
              <w:rPr>
                <w:rFonts w:ascii="Calibri Light" w:hAnsi="Calibri Light" w:cs="Calibri Light"/>
                <w:i/>
              </w:rPr>
              <w:t>(20 Mins)</w:t>
            </w:r>
            <w:r w:rsidR="004B14F1" w:rsidRPr="00224ABC">
              <w:rPr>
                <w:rFonts w:ascii="Calibri Light" w:hAnsi="Calibri Light" w:cs="Calibri Light"/>
              </w:rPr>
              <w:br/>
            </w:r>
            <w:r w:rsidR="004B14F1" w:rsidRPr="00224ABC">
              <w:rPr>
                <w:rFonts w:ascii="Calibri Light" w:hAnsi="Calibri Light" w:cs="Calibri Light"/>
              </w:rPr>
              <w:br/>
              <w:t xml:space="preserve">               </w:t>
            </w:r>
            <w:r w:rsidR="00224ABC" w:rsidRPr="00224ABC">
              <w:rPr>
                <w:rFonts w:ascii="Calibri Light" w:hAnsi="Calibri Light" w:cs="Calibri Light"/>
              </w:rPr>
              <w:br/>
              <w:t xml:space="preserve">               </w:t>
            </w:r>
            <w:r w:rsidR="00224ABC">
              <w:rPr>
                <w:rFonts w:ascii="Calibri Light" w:hAnsi="Calibri Light" w:cs="Calibri Light"/>
              </w:rPr>
              <w:t xml:space="preserve"> </w:t>
            </w:r>
            <w:r w:rsidR="004B14F1" w:rsidRPr="00224ABC">
              <w:rPr>
                <w:rFonts w:ascii="Calibri Light" w:hAnsi="Calibri Light" w:cs="Calibri Light"/>
              </w:rPr>
              <w:t xml:space="preserve">  The CABLE Land Surface Model in ACCESS</w:t>
            </w:r>
            <w:r w:rsidR="00AF6E7C">
              <w:rPr>
                <w:rFonts w:ascii="Calibri Light" w:hAnsi="Calibri Light" w:cs="Calibri Light"/>
              </w:rPr>
              <w:t xml:space="preserve"> </w:t>
            </w:r>
            <w:r w:rsidR="00AF6E7C" w:rsidRPr="00AF6E7C">
              <w:rPr>
                <w:rFonts w:ascii="Calibri Light" w:hAnsi="Calibri Light" w:cs="Calibri Light"/>
                <w:i/>
              </w:rPr>
              <w:t>(20 Mins)</w:t>
            </w:r>
          </w:p>
          <w:p w:rsidR="008E7AB2" w:rsidRDefault="008E7AB2" w:rsidP="00D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i/>
              </w:rPr>
            </w:pPr>
          </w:p>
          <w:p w:rsidR="008E7AB2" w:rsidRPr="004B14F1" w:rsidRDefault="00F57C57" w:rsidP="00F5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color w:val="000000"/>
                <w:lang w:val="en-US"/>
              </w:rPr>
              <w:t xml:space="preserve">                  Global Carbon Assimilation System Using a Local Ensemble</w:t>
            </w:r>
            <w:r>
              <w:rPr>
                <w:rFonts w:ascii="Calibri Light" w:hAnsi="Calibri Light" w:cs="Calibri Light"/>
                <w:color w:val="000000"/>
                <w:lang w:val="en-US"/>
              </w:rPr>
              <w:br/>
              <w:t xml:space="preserve">                  </w:t>
            </w:r>
            <w:proofErr w:type="spellStart"/>
            <w:r>
              <w:rPr>
                <w:rFonts w:ascii="Calibri Light" w:hAnsi="Calibri Light" w:cs="Calibri Light"/>
                <w:color w:val="000000"/>
                <w:lang w:val="en-US"/>
              </w:rPr>
              <w:t>Kalman</w:t>
            </w:r>
            <w:proofErr w:type="spellEnd"/>
            <w:r>
              <w:rPr>
                <w:rFonts w:ascii="Calibri Light" w:hAnsi="Calibri Light" w:cs="Calibri Light"/>
                <w:color w:val="000000"/>
                <w:lang w:val="en-US"/>
              </w:rPr>
              <w:t xml:space="preserve"> Filter with Multiple Ecosystem Models </w:t>
            </w:r>
            <w:r w:rsidRPr="00F57C57">
              <w:rPr>
                <w:rFonts w:ascii="Calibri Light" w:hAnsi="Calibri Light" w:cs="Calibri Light"/>
                <w:i/>
                <w:color w:val="000000"/>
                <w:lang w:val="en-US"/>
              </w:rPr>
              <w:t>(20 Mins)</w:t>
            </w:r>
          </w:p>
        </w:tc>
        <w:tc>
          <w:tcPr>
            <w:tcW w:w="1642" w:type="dxa"/>
          </w:tcPr>
          <w:p w:rsidR="004B14F1" w:rsidRDefault="004B14F1" w:rsidP="00DB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C60F70">
              <w:rPr>
                <w:rFonts w:ascii="Calibri Light" w:hAnsi="Calibri Light" w:cs="Calibri Light"/>
                <w:b/>
              </w:rPr>
              <w:br/>
              <w:t>Dave Bi</w:t>
            </w:r>
            <w:r w:rsidRPr="00C60F70">
              <w:rPr>
                <w:rFonts w:ascii="Calibri Light" w:hAnsi="Calibri Light" w:cs="Calibri Light"/>
                <w:b/>
              </w:rPr>
              <w:br/>
            </w:r>
            <w:r w:rsidRPr="00C60F70">
              <w:rPr>
                <w:rFonts w:ascii="Calibri Light" w:hAnsi="Calibri Light" w:cs="Calibri Light"/>
                <w:b/>
              </w:rPr>
              <w:br/>
              <w:t>Matt Chamberlain</w:t>
            </w:r>
            <w:r w:rsidRPr="00C60F70">
              <w:rPr>
                <w:rFonts w:ascii="Calibri Light" w:hAnsi="Calibri Light" w:cs="Calibri Light"/>
                <w:b/>
              </w:rPr>
              <w:br/>
            </w:r>
            <w:r w:rsidR="00224ABC" w:rsidRPr="00C60F70">
              <w:rPr>
                <w:rFonts w:ascii="Calibri Light" w:hAnsi="Calibri Light" w:cs="Calibri Light"/>
                <w:b/>
              </w:rPr>
              <w:br/>
            </w:r>
            <w:proofErr w:type="spellStart"/>
            <w:r w:rsidR="001D2E4B">
              <w:rPr>
                <w:rFonts w:ascii="Calibri Light" w:hAnsi="Calibri Light" w:cs="Calibri Light"/>
                <w:b/>
              </w:rPr>
              <w:t>Tielo</w:t>
            </w:r>
            <w:proofErr w:type="spellEnd"/>
            <w:r w:rsidR="001D2E4B">
              <w:rPr>
                <w:rFonts w:ascii="Calibri Light" w:hAnsi="Calibri Light" w:cs="Calibri Light"/>
                <w:b/>
              </w:rPr>
              <w:t xml:space="preserve"> Ziehn</w:t>
            </w:r>
          </w:p>
          <w:p w:rsidR="008E7AB2" w:rsidRDefault="008E7AB2" w:rsidP="00DB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  <w:p w:rsidR="008E7AB2" w:rsidRPr="00C60F70" w:rsidRDefault="008E7AB2" w:rsidP="00DB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Xiaogu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Zheng</w:t>
            </w:r>
          </w:p>
        </w:tc>
      </w:tr>
      <w:tr w:rsidR="004B14F1" w:rsidTr="00FB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4B14F1" w:rsidRPr="004B14F1" w:rsidRDefault="008E7AB2" w:rsidP="00C4042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2:5</w:t>
            </w:r>
            <w:r w:rsidR="00224ABC">
              <w:rPr>
                <w:rFonts w:ascii="Calibri Light" w:hAnsi="Calibri Light" w:cs="Calibri Light"/>
              </w:rPr>
              <w:t>0pm</w:t>
            </w:r>
          </w:p>
        </w:tc>
        <w:tc>
          <w:tcPr>
            <w:tcW w:w="6793" w:type="dxa"/>
          </w:tcPr>
          <w:p w:rsidR="004B14F1" w:rsidRPr="004B14F1" w:rsidRDefault="008E7AB2" w:rsidP="00DB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Discussion (4</w:t>
            </w:r>
            <w:r w:rsidR="00224ABC">
              <w:rPr>
                <w:rFonts w:ascii="Calibri Light" w:hAnsi="Calibri Light" w:cs="Calibri Light"/>
                <w:b/>
              </w:rPr>
              <w:t>0 Minutes)</w:t>
            </w:r>
            <w:r w:rsidR="00A22048">
              <w:rPr>
                <w:rFonts w:ascii="Calibri Light" w:hAnsi="Calibri Light" w:cs="Calibri Light"/>
                <w:b/>
              </w:rPr>
              <w:t xml:space="preserve"> </w:t>
            </w:r>
            <w:r w:rsidR="00A22048">
              <w:rPr>
                <w:rFonts w:ascii="Calibri Light" w:hAnsi="Calibri Light" w:cs="Calibri Light"/>
                <w:b/>
              </w:rPr>
              <w:br/>
              <w:t>Lead: Richard Matear</w:t>
            </w:r>
          </w:p>
        </w:tc>
        <w:tc>
          <w:tcPr>
            <w:tcW w:w="1642" w:type="dxa"/>
          </w:tcPr>
          <w:p w:rsidR="004B14F1" w:rsidRPr="00FB77F4" w:rsidRDefault="004B14F1" w:rsidP="00DB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224ABC" w:rsidTr="00FB77F4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24ABC" w:rsidRDefault="00224ABC" w:rsidP="00C40421">
            <w:pPr>
              <w:rPr>
                <w:rFonts w:ascii="Calibri Light" w:hAnsi="Calibri Light" w:cs="Calibri Light"/>
              </w:rPr>
            </w:pPr>
          </w:p>
        </w:tc>
        <w:tc>
          <w:tcPr>
            <w:tcW w:w="6793" w:type="dxa"/>
          </w:tcPr>
          <w:p w:rsidR="00224ABC" w:rsidRDefault="00224ABC" w:rsidP="00DB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42" w:type="dxa"/>
          </w:tcPr>
          <w:p w:rsidR="00224ABC" w:rsidRPr="00FB77F4" w:rsidRDefault="00224ABC" w:rsidP="00DB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224ABC" w:rsidTr="00FB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24ABC" w:rsidRDefault="00224ABC" w:rsidP="00C4042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3:30pm</w:t>
            </w:r>
          </w:p>
        </w:tc>
        <w:tc>
          <w:tcPr>
            <w:tcW w:w="6793" w:type="dxa"/>
          </w:tcPr>
          <w:p w:rsidR="00224ABC" w:rsidRPr="00224ABC" w:rsidRDefault="00224ABC" w:rsidP="00224ABC">
            <w:pPr>
              <w:pStyle w:val="Heading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224ABC">
              <w:rPr>
                <w:b w:val="0"/>
              </w:rPr>
              <w:t>Afternoon Tea</w:t>
            </w:r>
          </w:p>
        </w:tc>
        <w:tc>
          <w:tcPr>
            <w:tcW w:w="1642" w:type="dxa"/>
          </w:tcPr>
          <w:p w:rsidR="00224ABC" w:rsidRPr="00FB77F4" w:rsidRDefault="00224ABC" w:rsidP="00DB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224ABC" w:rsidTr="00FB77F4">
        <w:trPr>
          <w:trHeight w:val="2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24ABC" w:rsidRPr="00224ABC" w:rsidRDefault="00224ABC" w:rsidP="00224ABC">
            <w:pPr>
              <w:pStyle w:val="Heading3"/>
              <w:outlineLvl w:val="2"/>
              <w:rPr>
                <w:rFonts w:ascii="Calibri Light" w:hAnsi="Calibri Light" w:cs="Calibri Light"/>
                <w:b/>
              </w:rPr>
            </w:pPr>
            <w:r w:rsidRPr="00224ABC">
              <w:rPr>
                <w:rFonts w:ascii="Calibri Light" w:hAnsi="Calibri Light" w:cs="Calibri Light"/>
                <w:b/>
              </w:rPr>
              <w:lastRenderedPageBreak/>
              <w:t>4:00pm</w:t>
            </w:r>
          </w:p>
        </w:tc>
        <w:tc>
          <w:tcPr>
            <w:tcW w:w="6793" w:type="dxa"/>
          </w:tcPr>
          <w:p w:rsidR="00224ABC" w:rsidRPr="00A22048" w:rsidRDefault="00224ABC" w:rsidP="00A22048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Session 4: Observations for Climate Forecasting</w:t>
            </w:r>
            <w:r w:rsidR="00A22048">
              <w:rPr>
                <w:rFonts w:ascii="Calibri Light" w:hAnsi="Calibri Light" w:cs="Calibri Light"/>
              </w:rPr>
              <w:br/>
              <w:t>Chair: James Risbey</w:t>
            </w:r>
            <w:r>
              <w:rPr>
                <w:rFonts w:ascii="Calibri Light" w:hAnsi="Calibri Light" w:cs="Calibri Light"/>
              </w:rPr>
              <w:br/>
            </w:r>
            <w:r>
              <w:rPr>
                <w:rFonts w:ascii="Calibri Light" w:hAnsi="Calibri Light" w:cs="Calibri Light"/>
                <w:b w:val="0"/>
              </w:rPr>
              <w:br/>
            </w:r>
            <w:r>
              <w:rPr>
                <w:rFonts w:ascii="Calibri Light" w:hAnsi="Calibri Light" w:cs="Calibri Light"/>
                <w:b w:val="0"/>
              </w:rPr>
              <w:br/>
              <w:t xml:space="preserve">                   Ocean Observations for Climate Forecasting and Verification</w:t>
            </w:r>
            <w:r w:rsidR="00AF6E7C">
              <w:rPr>
                <w:rFonts w:ascii="Calibri Light" w:hAnsi="Calibri Light" w:cs="Calibri Light"/>
                <w:b w:val="0"/>
              </w:rPr>
              <w:t xml:space="preserve"> </w:t>
            </w:r>
            <w:r w:rsidR="00AF6E7C">
              <w:rPr>
                <w:rFonts w:ascii="Calibri Light" w:hAnsi="Calibri Light" w:cs="Calibri Light"/>
                <w:b w:val="0"/>
              </w:rPr>
              <w:br/>
              <w:t xml:space="preserve">                   </w:t>
            </w:r>
            <w:r w:rsidR="00AF6E7C" w:rsidRPr="00AF6E7C">
              <w:rPr>
                <w:rFonts w:ascii="Calibri Light" w:hAnsi="Calibri Light" w:cs="Calibri Light"/>
                <w:b w:val="0"/>
                <w:i/>
              </w:rPr>
              <w:t>(20 Mins)</w:t>
            </w:r>
          </w:p>
        </w:tc>
        <w:tc>
          <w:tcPr>
            <w:tcW w:w="1642" w:type="dxa"/>
          </w:tcPr>
          <w:p w:rsidR="00224ABC" w:rsidRPr="00C60F70" w:rsidRDefault="00224ABC" w:rsidP="00A22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FB77F4">
              <w:rPr>
                <w:rFonts w:ascii="Calibri Light" w:hAnsi="Calibri Light" w:cs="Calibri Light"/>
              </w:rPr>
              <w:br/>
            </w:r>
            <w:r w:rsidRPr="00FB77F4">
              <w:rPr>
                <w:rFonts w:ascii="Calibri Light" w:hAnsi="Calibri Light" w:cs="Calibri Light"/>
              </w:rPr>
              <w:br/>
            </w:r>
            <w:r w:rsidRPr="00FB77F4">
              <w:rPr>
                <w:rFonts w:ascii="Calibri Light" w:hAnsi="Calibri Light" w:cs="Calibri Light"/>
              </w:rPr>
              <w:br/>
            </w:r>
            <w:r w:rsidRPr="00C60F70">
              <w:rPr>
                <w:rFonts w:ascii="Calibri Light" w:hAnsi="Calibri Light" w:cs="Calibri Light"/>
                <w:b/>
              </w:rPr>
              <w:br/>
            </w:r>
            <w:r w:rsidR="00A22048">
              <w:rPr>
                <w:rFonts w:ascii="Calibri Light" w:hAnsi="Calibri Light" w:cs="Calibri Light"/>
                <w:b/>
              </w:rPr>
              <w:br/>
            </w:r>
            <w:r w:rsidRPr="00C60F70">
              <w:rPr>
                <w:rFonts w:ascii="Calibri Light" w:hAnsi="Calibri Light" w:cs="Calibri Light"/>
                <w:b/>
              </w:rPr>
              <w:t>Bernadette Sloyan</w:t>
            </w:r>
          </w:p>
        </w:tc>
      </w:tr>
      <w:tr w:rsidR="00224ABC" w:rsidTr="00FB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24ABC" w:rsidRPr="00224ABC" w:rsidRDefault="00224ABC" w:rsidP="00A22048">
            <w:pPr>
              <w:pStyle w:val="Heading3"/>
              <w:outlineLvl w:val="2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4:</w:t>
            </w:r>
            <w:r w:rsidR="00A22048">
              <w:rPr>
                <w:rFonts w:ascii="Calibri Light" w:hAnsi="Calibri Light" w:cs="Calibri Light"/>
                <w:b/>
              </w:rPr>
              <w:t>20</w:t>
            </w:r>
            <w:r>
              <w:rPr>
                <w:rFonts w:ascii="Calibri Light" w:hAnsi="Calibri Light" w:cs="Calibri Light"/>
                <w:b/>
              </w:rPr>
              <w:t>pm</w:t>
            </w:r>
          </w:p>
        </w:tc>
        <w:tc>
          <w:tcPr>
            <w:tcW w:w="6793" w:type="dxa"/>
          </w:tcPr>
          <w:p w:rsidR="00224ABC" w:rsidRDefault="00224ABC" w:rsidP="00224ABC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Discussion</w:t>
            </w:r>
            <w:r w:rsidR="00A22048">
              <w:rPr>
                <w:rFonts w:ascii="Calibri Light" w:hAnsi="Calibri Light" w:cs="Calibri Light"/>
              </w:rPr>
              <w:br/>
              <w:t>Lead: Terry O’Kane</w:t>
            </w:r>
          </w:p>
        </w:tc>
        <w:tc>
          <w:tcPr>
            <w:tcW w:w="1642" w:type="dxa"/>
          </w:tcPr>
          <w:p w:rsidR="00224ABC" w:rsidRDefault="00224ABC" w:rsidP="00DB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ABC" w:rsidTr="00FB77F4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24ABC" w:rsidRDefault="00224ABC" w:rsidP="00224ABC">
            <w:pPr>
              <w:pStyle w:val="Heading3"/>
              <w:outlineLvl w:val="2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5:00pm</w:t>
            </w:r>
          </w:p>
        </w:tc>
        <w:tc>
          <w:tcPr>
            <w:tcW w:w="6793" w:type="dxa"/>
          </w:tcPr>
          <w:p w:rsidR="00224ABC" w:rsidRDefault="00224ABC" w:rsidP="00224ABC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Close</w:t>
            </w:r>
          </w:p>
        </w:tc>
        <w:tc>
          <w:tcPr>
            <w:tcW w:w="1642" w:type="dxa"/>
          </w:tcPr>
          <w:p w:rsidR="00224ABC" w:rsidRDefault="00224ABC" w:rsidP="00DB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ABC" w:rsidTr="00FB77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</w:tcPr>
          <w:p w:rsidR="00224ABC" w:rsidRDefault="00224ABC" w:rsidP="00224ABC">
            <w:pPr>
              <w:pStyle w:val="Heading3"/>
              <w:outlineLvl w:val="2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7:00pm </w:t>
            </w:r>
          </w:p>
        </w:tc>
        <w:tc>
          <w:tcPr>
            <w:tcW w:w="6793" w:type="dxa"/>
          </w:tcPr>
          <w:p w:rsidR="00224ABC" w:rsidRDefault="00224ABC" w:rsidP="00224ABC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Dinner</w:t>
            </w:r>
            <w:bookmarkStart w:id="0" w:name="_GoBack"/>
            <w:bookmarkEnd w:id="0"/>
          </w:p>
        </w:tc>
        <w:tc>
          <w:tcPr>
            <w:tcW w:w="1642" w:type="dxa"/>
          </w:tcPr>
          <w:p w:rsidR="00224ABC" w:rsidRDefault="00224ABC" w:rsidP="00DB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ABC" w:rsidTr="00254C32">
        <w:trPr>
          <w:trHeight w:val="4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7" w:type="dxa"/>
            <w:gridSpan w:val="3"/>
          </w:tcPr>
          <w:p w:rsidR="00224ABC" w:rsidRPr="00224ABC" w:rsidRDefault="00224ABC" w:rsidP="00224ABC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224ABC">
              <w:rPr>
                <w:rFonts w:ascii="Calibri Light" w:hAnsi="Calibri Light" w:cs="Calibri Light"/>
                <w:sz w:val="28"/>
                <w:szCs w:val="28"/>
              </w:rPr>
              <w:t>Notes:</w:t>
            </w:r>
          </w:p>
        </w:tc>
      </w:tr>
    </w:tbl>
    <w:p w:rsidR="00C40421" w:rsidRPr="00C40421" w:rsidRDefault="00C40421" w:rsidP="00C40421"/>
    <w:p w:rsidR="0003716F" w:rsidRDefault="00224ABC" w:rsidP="00224ABC">
      <w:pPr>
        <w:pStyle w:val="Heading1"/>
      </w:pPr>
      <w:r>
        <w:lastRenderedPageBreak/>
        <w:t>Day 2 (Tuesday 15</w:t>
      </w:r>
      <w:r w:rsidRPr="00224ABC">
        <w:rPr>
          <w:vertAlign w:val="superscript"/>
        </w:rPr>
        <w:t>th</w:t>
      </w:r>
      <w:r>
        <w:t xml:space="preserve"> May)</w:t>
      </w:r>
    </w:p>
    <w:tbl>
      <w:tblPr>
        <w:tblStyle w:val="GridTable4-Accent1"/>
        <w:tblpPr w:leftFromText="180" w:rightFromText="180" w:horzAnchor="margin" w:tblpY="880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1701"/>
      </w:tblGrid>
      <w:tr w:rsidR="00224ABC" w:rsidTr="005A4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24ABC" w:rsidRDefault="00224ABC" w:rsidP="00224ABC"/>
        </w:tc>
        <w:tc>
          <w:tcPr>
            <w:tcW w:w="6521" w:type="dxa"/>
          </w:tcPr>
          <w:p w:rsidR="00224ABC" w:rsidRDefault="00224ABC" w:rsidP="00224A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24ABC" w:rsidRDefault="00224ABC" w:rsidP="00224A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ABC" w:rsidTr="005A4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24ABC" w:rsidRPr="00224ABC" w:rsidRDefault="00224ABC" w:rsidP="00224ABC">
            <w:pPr>
              <w:pStyle w:val="Heading1"/>
              <w:outlineLvl w:val="0"/>
            </w:pPr>
            <w:r w:rsidRPr="00224ABC">
              <w:t>Time</w:t>
            </w:r>
          </w:p>
        </w:tc>
        <w:tc>
          <w:tcPr>
            <w:tcW w:w="6521" w:type="dxa"/>
          </w:tcPr>
          <w:p w:rsidR="00224ABC" w:rsidRPr="00224ABC" w:rsidRDefault="00224ABC" w:rsidP="00224ABC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224ABC">
              <w:rPr>
                <w:b w:val="0"/>
              </w:rPr>
              <w:t>Topic</w:t>
            </w:r>
          </w:p>
        </w:tc>
        <w:tc>
          <w:tcPr>
            <w:tcW w:w="1701" w:type="dxa"/>
          </w:tcPr>
          <w:p w:rsidR="00224ABC" w:rsidRPr="00224ABC" w:rsidRDefault="00224ABC" w:rsidP="00224ABC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224ABC">
              <w:rPr>
                <w:b w:val="0"/>
              </w:rPr>
              <w:t>Speaker</w:t>
            </w:r>
          </w:p>
        </w:tc>
      </w:tr>
      <w:tr w:rsidR="00224ABC" w:rsidTr="005A404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24ABC" w:rsidRPr="00143AAC" w:rsidRDefault="00224ABC" w:rsidP="00224ABC">
            <w:pPr>
              <w:rPr>
                <w:rFonts w:ascii="Calibri Light" w:hAnsi="Calibri Light" w:cs="Calibri Light"/>
              </w:rPr>
            </w:pPr>
            <w:r w:rsidRPr="00143AAC">
              <w:rPr>
                <w:rFonts w:ascii="Calibri Light" w:hAnsi="Calibri Light" w:cs="Calibri Light"/>
              </w:rPr>
              <w:t>8:45am</w:t>
            </w:r>
          </w:p>
        </w:tc>
        <w:tc>
          <w:tcPr>
            <w:tcW w:w="6521" w:type="dxa"/>
          </w:tcPr>
          <w:p w:rsidR="00224ABC" w:rsidRPr="00143AAC" w:rsidRDefault="00224ABC" w:rsidP="0022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 w:rsidRPr="00143AAC">
              <w:rPr>
                <w:rFonts w:ascii="Calibri Light" w:hAnsi="Calibri Light" w:cs="Calibri Light"/>
                <w:b/>
              </w:rPr>
              <w:t>Housekeeping</w:t>
            </w:r>
          </w:p>
        </w:tc>
        <w:tc>
          <w:tcPr>
            <w:tcW w:w="1701" w:type="dxa"/>
          </w:tcPr>
          <w:p w:rsidR="00224ABC" w:rsidRDefault="00224ABC" w:rsidP="0022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ABC" w:rsidTr="005A4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24ABC" w:rsidRPr="00143AAC" w:rsidRDefault="00143AAC" w:rsidP="00224ABC">
            <w:pPr>
              <w:rPr>
                <w:rFonts w:ascii="Calibri Light" w:hAnsi="Calibri Light" w:cs="Calibri Light"/>
              </w:rPr>
            </w:pPr>
            <w:r w:rsidRPr="00143AAC">
              <w:rPr>
                <w:rFonts w:ascii="Calibri Light" w:hAnsi="Calibri Light" w:cs="Calibri Light"/>
              </w:rPr>
              <w:t xml:space="preserve">9:00am </w:t>
            </w:r>
          </w:p>
        </w:tc>
        <w:tc>
          <w:tcPr>
            <w:tcW w:w="6521" w:type="dxa"/>
          </w:tcPr>
          <w:p w:rsidR="00224ABC" w:rsidRPr="00143AAC" w:rsidRDefault="00DE65C3" w:rsidP="00433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Session 5</w:t>
            </w:r>
            <w:r w:rsidR="00143AAC" w:rsidRPr="00143AAC">
              <w:rPr>
                <w:rFonts w:ascii="Calibri Light" w:hAnsi="Calibri Light" w:cs="Calibri Light"/>
                <w:b/>
              </w:rPr>
              <w:t>: Verification Metrics and Calibration</w:t>
            </w:r>
            <w:r w:rsidR="00143AAC" w:rsidRPr="00143AAC">
              <w:rPr>
                <w:rFonts w:ascii="Calibri Light" w:hAnsi="Calibri Light" w:cs="Calibri Light"/>
              </w:rPr>
              <w:t xml:space="preserve"> </w:t>
            </w:r>
            <w:r w:rsidR="00143AAC" w:rsidRPr="00143AAC">
              <w:rPr>
                <w:rFonts w:ascii="Calibri Light" w:hAnsi="Calibri Light" w:cs="Calibri Light"/>
              </w:rPr>
              <w:br/>
              <w:t xml:space="preserve">      </w:t>
            </w:r>
            <w:r w:rsidR="00143AAC" w:rsidRPr="00143AAC">
              <w:rPr>
                <w:rFonts w:ascii="Calibri Light" w:hAnsi="Calibri Light" w:cs="Calibri Light"/>
              </w:rPr>
              <w:br/>
              <w:t xml:space="preserve">                   Current Bureau of Meteorology Climate Forecast Products </w:t>
            </w:r>
            <w:r w:rsidR="00143AAC" w:rsidRPr="00143AAC">
              <w:rPr>
                <w:rFonts w:ascii="Calibri Light" w:hAnsi="Calibri Light" w:cs="Calibri Light"/>
              </w:rPr>
              <w:br/>
              <w:t xml:space="preserve">                   and their Verification Strategy and Metrics</w:t>
            </w:r>
            <w:r w:rsidR="00AF6E7C">
              <w:rPr>
                <w:rFonts w:ascii="Calibri Light" w:hAnsi="Calibri Light" w:cs="Calibri Light"/>
              </w:rPr>
              <w:t xml:space="preserve"> </w:t>
            </w:r>
            <w:r w:rsidR="004336C3">
              <w:rPr>
                <w:rFonts w:ascii="Calibri Light" w:hAnsi="Calibri Light" w:cs="Calibri Light"/>
                <w:i/>
              </w:rPr>
              <w:t>(2</w:t>
            </w:r>
            <w:r w:rsidR="00AF6E7C" w:rsidRPr="00AF6E7C">
              <w:rPr>
                <w:rFonts w:ascii="Calibri Light" w:hAnsi="Calibri Light" w:cs="Calibri Light"/>
                <w:i/>
              </w:rPr>
              <w:t>0 Mins)</w:t>
            </w:r>
            <w:r w:rsidR="00143AAC">
              <w:rPr>
                <w:rFonts w:ascii="Calibri Light" w:hAnsi="Calibri Light" w:cs="Calibri Light"/>
              </w:rPr>
              <w:br/>
            </w:r>
            <w:r w:rsidR="00143AAC">
              <w:rPr>
                <w:rFonts w:ascii="Calibri Light" w:hAnsi="Calibri Light" w:cs="Calibri Light"/>
              </w:rPr>
              <w:br/>
              <w:t xml:space="preserve">                   An Overview of the </w:t>
            </w:r>
            <w:proofErr w:type="spellStart"/>
            <w:r w:rsidR="00143AAC">
              <w:rPr>
                <w:rFonts w:ascii="Calibri Light" w:hAnsi="Calibri Light" w:cs="Calibri Light"/>
              </w:rPr>
              <w:t>PyLatte</w:t>
            </w:r>
            <w:proofErr w:type="spellEnd"/>
            <w:r w:rsidR="00143AAC">
              <w:rPr>
                <w:rFonts w:ascii="Calibri Light" w:hAnsi="Calibri Light" w:cs="Calibri Light"/>
              </w:rPr>
              <w:t xml:space="preserve"> Verification Package and Some </w:t>
            </w:r>
            <w:r w:rsidR="00143AAC">
              <w:rPr>
                <w:rFonts w:ascii="Calibri Light" w:hAnsi="Calibri Light" w:cs="Calibri Light"/>
              </w:rPr>
              <w:br/>
              <w:t xml:space="preserve">                   Preliminary Results from CAFÉ System</w:t>
            </w:r>
            <w:r w:rsidR="00AF6E7C">
              <w:rPr>
                <w:rFonts w:ascii="Calibri Light" w:hAnsi="Calibri Light" w:cs="Calibri Light"/>
              </w:rPr>
              <w:t xml:space="preserve"> </w:t>
            </w:r>
            <w:r w:rsidR="00AF6E7C" w:rsidRPr="00AF6E7C">
              <w:rPr>
                <w:rFonts w:ascii="Calibri Light" w:hAnsi="Calibri Light" w:cs="Calibri Light"/>
                <w:i/>
              </w:rPr>
              <w:t>(20 Mins)</w:t>
            </w:r>
            <w:r w:rsidR="00143AAC">
              <w:rPr>
                <w:rFonts w:ascii="Calibri Light" w:hAnsi="Calibri Light" w:cs="Calibri Light"/>
              </w:rPr>
              <w:br/>
            </w:r>
            <w:r w:rsidR="00143AAC">
              <w:rPr>
                <w:rFonts w:ascii="Calibri Light" w:hAnsi="Calibri Light" w:cs="Calibri Light"/>
              </w:rPr>
              <w:br/>
              <w:t xml:space="preserve">                   Statistical Post – Processing of Climate Model Forecasts</w:t>
            </w:r>
            <w:r w:rsidR="00AF6E7C">
              <w:rPr>
                <w:rFonts w:ascii="Calibri Light" w:hAnsi="Calibri Light" w:cs="Calibri Light"/>
              </w:rPr>
              <w:br/>
              <w:t xml:space="preserve">                   </w:t>
            </w:r>
            <w:r w:rsidR="00AF6E7C" w:rsidRPr="00AF6E7C">
              <w:rPr>
                <w:rFonts w:ascii="Calibri Light" w:hAnsi="Calibri Light" w:cs="Calibri Light"/>
                <w:i/>
              </w:rPr>
              <w:t>(20 Mins)</w:t>
            </w:r>
            <w:r w:rsidR="00143AAC">
              <w:rPr>
                <w:rFonts w:ascii="Calibri Light" w:hAnsi="Calibri Light" w:cs="Calibri Light"/>
              </w:rPr>
              <w:br/>
            </w:r>
            <w:r w:rsidR="00143AAC">
              <w:rPr>
                <w:rFonts w:ascii="Calibri Light" w:hAnsi="Calibri Light" w:cs="Calibri Light"/>
              </w:rPr>
              <w:br/>
              <w:t xml:space="preserve">                   Verification of the Link Between ENSO and Australian </w:t>
            </w:r>
            <w:r w:rsidR="00143AAC">
              <w:rPr>
                <w:rFonts w:ascii="Calibri Light" w:hAnsi="Calibri Light" w:cs="Calibri Light"/>
              </w:rPr>
              <w:br/>
              <w:t xml:space="preserve">                   Rainfall in CAFÉ Forecast Ensembles</w:t>
            </w:r>
            <w:r w:rsidR="00AF6E7C">
              <w:rPr>
                <w:rFonts w:ascii="Calibri Light" w:hAnsi="Calibri Light" w:cs="Calibri Light"/>
              </w:rPr>
              <w:t xml:space="preserve"> </w:t>
            </w:r>
            <w:r w:rsidR="00AF6E7C" w:rsidRPr="00AF6E7C">
              <w:rPr>
                <w:rFonts w:ascii="Calibri Light" w:hAnsi="Calibri Light" w:cs="Calibri Light"/>
                <w:i/>
              </w:rPr>
              <w:t>(20 Mins)</w:t>
            </w:r>
            <w:r w:rsidR="004336C3">
              <w:rPr>
                <w:rFonts w:ascii="Calibri Light" w:hAnsi="Calibri Light" w:cs="Calibri Light"/>
                <w:i/>
              </w:rPr>
              <w:br/>
            </w:r>
            <w:r w:rsidR="004336C3">
              <w:rPr>
                <w:rFonts w:ascii="Calibri Light" w:hAnsi="Calibri Light" w:cs="Calibri Light"/>
                <w:b/>
              </w:rPr>
              <w:br/>
            </w:r>
            <w:r w:rsidR="004336C3">
              <w:rPr>
                <w:rFonts w:ascii="Calibri Light" w:hAnsi="Calibri Light" w:cs="Calibri Light"/>
                <w:b/>
              </w:rPr>
              <w:br/>
            </w:r>
            <w:r w:rsidR="004336C3">
              <w:t xml:space="preserve">                   </w:t>
            </w:r>
            <w:r w:rsidR="004336C3" w:rsidRPr="00DE65C3">
              <w:rPr>
                <w:rFonts w:ascii="Calibri Light" w:hAnsi="Calibri Light" w:cs="Calibri Light"/>
              </w:rPr>
              <w:t xml:space="preserve">Should I Have Any Skill or What? : What (not) To Expect </w:t>
            </w:r>
            <w:r w:rsidR="004336C3" w:rsidRPr="00DE65C3">
              <w:rPr>
                <w:rFonts w:ascii="Calibri Light" w:hAnsi="Calibri Light" w:cs="Calibri Light"/>
              </w:rPr>
              <w:br/>
              <w:t xml:space="preserve">                   From a Climate Forecast</w:t>
            </w:r>
            <w:r w:rsidR="004336C3">
              <w:rPr>
                <w:rFonts w:ascii="Calibri Light" w:hAnsi="Calibri Light" w:cs="Calibri Light"/>
              </w:rPr>
              <w:t xml:space="preserve"> </w:t>
            </w:r>
            <w:r w:rsidR="004336C3" w:rsidRPr="00AF6E7C">
              <w:rPr>
                <w:rFonts w:ascii="Calibri Light" w:hAnsi="Calibri Light" w:cs="Calibri Light"/>
                <w:i/>
              </w:rPr>
              <w:t>(20 Mins)</w:t>
            </w:r>
          </w:p>
        </w:tc>
        <w:tc>
          <w:tcPr>
            <w:tcW w:w="1701" w:type="dxa"/>
          </w:tcPr>
          <w:p w:rsidR="00224ABC" w:rsidRPr="00143AAC" w:rsidRDefault="00143AAC" w:rsidP="00143A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br/>
            </w:r>
            <w:r>
              <w:br/>
            </w:r>
            <w:r w:rsidRPr="00143AAC">
              <w:rPr>
                <w:rFonts w:ascii="Calibri Light" w:hAnsi="Calibri Light" w:cs="Calibri Light"/>
                <w:b/>
              </w:rPr>
              <w:t>William Wang</w:t>
            </w:r>
            <w:r w:rsidR="00AA040E">
              <w:rPr>
                <w:rFonts w:ascii="Calibri Light" w:hAnsi="Calibri Light" w:cs="Calibri Light"/>
                <w:b/>
              </w:rPr>
              <w:br/>
            </w:r>
            <w:r w:rsidR="00AA040E">
              <w:rPr>
                <w:rFonts w:ascii="Calibri Light" w:hAnsi="Calibri Light" w:cs="Calibri Light"/>
                <w:b/>
              </w:rPr>
              <w:br/>
            </w:r>
            <w:r w:rsidR="00AA040E">
              <w:rPr>
                <w:rFonts w:ascii="Calibri Light" w:hAnsi="Calibri Light" w:cs="Calibri Light"/>
                <w:b/>
              </w:rPr>
              <w:br/>
              <w:t>Dougie Squire</w:t>
            </w:r>
            <w:r w:rsidR="00AA040E">
              <w:rPr>
                <w:rFonts w:ascii="Calibri Light" w:hAnsi="Calibri Light" w:cs="Calibri Light"/>
                <w:b/>
              </w:rPr>
              <w:br/>
            </w:r>
            <w:r w:rsidR="00AA040E">
              <w:rPr>
                <w:rFonts w:ascii="Calibri Light" w:hAnsi="Calibri Light" w:cs="Calibri Light"/>
                <w:b/>
              </w:rPr>
              <w:br/>
            </w:r>
            <w:r w:rsidR="00AA040E">
              <w:rPr>
                <w:rFonts w:ascii="Calibri Light" w:hAnsi="Calibri Light" w:cs="Calibri Light"/>
                <w:b/>
              </w:rPr>
              <w:br/>
              <w:t>Andrew Schepe</w:t>
            </w:r>
            <w:r w:rsidRPr="00143AAC">
              <w:rPr>
                <w:rFonts w:ascii="Calibri Light" w:hAnsi="Calibri Light" w:cs="Calibri Light"/>
                <w:b/>
              </w:rPr>
              <w:t>n</w:t>
            </w:r>
            <w:r w:rsidRPr="00143AAC">
              <w:rPr>
                <w:rFonts w:ascii="Calibri Light" w:hAnsi="Calibri Light" w:cs="Calibri Light"/>
                <w:b/>
              </w:rPr>
              <w:br/>
            </w:r>
            <w:r w:rsidRPr="00143AAC">
              <w:rPr>
                <w:rFonts w:ascii="Calibri Light" w:hAnsi="Calibri Light" w:cs="Calibri Light"/>
                <w:b/>
              </w:rPr>
              <w:br/>
              <w:t>Ian Watterson</w:t>
            </w:r>
            <w:r w:rsidR="004336C3">
              <w:rPr>
                <w:rFonts w:ascii="Calibri Light" w:hAnsi="Calibri Light" w:cs="Calibri Light"/>
                <w:b/>
              </w:rPr>
              <w:br/>
            </w:r>
            <w:r w:rsidR="004336C3">
              <w:rPr>
                <w:rFonts w:ascii="Calibri Light" w:hAnsi="Calibri Light" w:cs="Calibri Light"/>
                <w:b/>
              </w:rPr>
              <w:br/>
            </w:r>
            <w:r w:rsidR="004336C3">
              <w:rPr>
                <w:rFonts w:ascii="Calibri Light" w:hAnsi="Calibri Light" w:cs="Calibri Light"/>
                <w:b/>
              </w:rPr>
              <w:br/>
            </w:r>
            <w:r w:rsidR="004336C3">
              <w:rPr>
                <w:rFonts w:ascii="Calibri Light" w:hAnsi="Calibri Light" w:cs="Calibri Light"/>
                <w:b/>
              </w:rPr>
              <w:br/>
            </w:r>
            <w:r w:rsidR="004336C3" w:rsidRPr="00BB30F4">
              <w:rPr>
                <w:rFonts w:ascii="Calibri Light" w:hAnsi="Calibri Light" w:cs="Calibri Light"/>
                <w:b/>
              </w:rPr>
              <w:t xml:space="preserve"> James Risbey</w:t>
            </w:r>
          </w:p>
        </w:tc>
      </w:tr>
      <w:tr w:rsidR="00224ABC" w:rsidTr="005A4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24ABC" w:rsidRPr="00DE65C3" w:rsidRDefault="004336C3" w:rsidP="00224AB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10:4</w:t>
            </w:r>
            <w:r w:rsidR="00DE65C3" w:rsidRPr="00DE65C3">
              <w:rPr>
                <w:rFonts w:ascii="Calibri Light" w:hAnsi="Calibri Light" w:cs="Calibri Light"/>
              </w:rPr>
              <w:t>0am</w:t>
            </w:r>
          </w:p>
        </w:tc>
        <w:tc>
          <w:tcPr>
            <w:tcW w:w="6521" w:type="dxa"/>
          </w:tcPr>
          <w:p w:rsidR="00224ABC" w:rsidRPr="00DE65C3" w:rsidRDefault="00DE65C3" w:rsidP="00DE65C3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E65C3">
              <w:rPr>
                <w:b w:val="0"/>
              </w:rPr>
              <w:t>Morning Tea</w:t>
            </w:r>
          </w:p>
        </w:tc>
        <w:tc>
          <w:tcPr>
            <w:tcW w:w="1701" w:type="dxa"/>
          </w:tcPr>
          <w:p w:rsidR="00224ABC" w:rsidRDefault="00224ABC" w:rsidP="0022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4ABC" w:rsidTr="005A4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24ABC" w:rsidRDefault="00224ABC" w:rsidP="00224ABC"/>
        </w:tc>
        <w:tc>
          <w:tcPr>
            <w:tcW w:w="6521" w:type="dxa"/>
          </w:tcPr>
          <w:p w:rsidR="00224ABC" w:rsidRDefault="00224ABC" w:rsidP="0022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24ABC" w:rsidRDefault="00224ABC" w:rsidP="0022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4ABC" w:rsidTr="005A4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24ABC" w:rsidRPr="00DE65C3" w:rsidRDefault="004336C3" w:rsidP="00224AB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11:0</w:t>
            </w:r>
            <w:r w:rsidR="00DE65C3" w:rsidRPr="00DE65C3">
              <w:rPr>
                <w:rFonts w:ascii="Calibri Light" w:hAnsi="Calibri Light" w:cs="Calibri Light"/>
              </w:rPr>
              <w:t>0am</w:t>
            </w:r>
          </w:p>
        </w:tc>
        <w:tc>
          <w:tcPr>
            <w:tcW w:w="6521" w:type="dxa"/>
          </w:tcPr>
          <w:p w:rsidR="00224ABC" w:rsidRPr="00DE65C3" w:rsidRDefault="00DE65C3" w:rsidP="0022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E65C3">
              <w:rPr>
                <w:b/>
              </w:rPr>
              <w:t xml:space="preserve">Discussion </w:t>
            </w:r>
          </w:p>
        </w:tc>
        <w:tc>
          <w:tcPr>
            <w:tcW w:w="1701" w:type="dxa"/>
          </w:tcPr>
          <w:p w:rsidR="00224ABC" w:rsidRDefault="00224ABC" w:rsidP="0022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5C3" w:rsidTr="005A4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E65C3" w:rsidRPr="00DE65C3" w:rsidRDefault="00DE65C3" w:rsidP="00224ABC">
            <w:pPr>
              <w:rPr>
                <w:rFonts w:ascii="Calibri Light" w:hAnsi="Calibri Light" w:cs="Calibri Light"/>
              </w:rPr>
            </w:pPr>
          </w:p>
        </w:tc>
        <w:tc>
          <w:tcPr>
            <w:tcW w:w="6521" w:type="dxa"/>
          </w:tcPr>
          <w:p w:rsidR="00DE65C3" w:rsidRDefault="00DE65C3" w:rsidP="0022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E65C3" w:rsidRDefault="00DE65C3" w:rsidP="0022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65C3" w:rsidTr="005A4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E65C3" w:rsidRPr="00DE65C3" w:rsidRDefault="00DE65C3" w:rsidP="00DE65C3">
            <w:pPr>
              <w:rPr>
                <w:rFonts w:ascii="Calibri Light" w:hAnsi="Calibri Light" w:cs="Calibri Light"/>
              </w:rPr>
            </w:pPr>
            <w:r w:rsidRPr="00DE65C3">
              <w:rPr>
                <w:rFonts w:ascii="Calibri Light" w:hAnsi="Calibri Light" w:cs="Calibri Light"/>
              </w:rPr>
              <w:t>12:30pm</w:t>
            </w:r>
          </w:p>
        </w:tc>
        <w:tc>
          <w:tcPr>
            <w:tcW w:w="6521" w:type="dxa"/>
          </w:tcPr>
          <w:p w:rsidR="00DE65C3" w:rsidRPr="00DE65C3" w:rsidRDefault="00DE65C3" w:rsidP="00DE65C3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E65C3">
              <w:rPr>
                <w:b w:val="0"/>
              </w:rPr>
              <w:t>Lunch</w:t>
            </w:r>
          </w:p>
        </w:tc>
        <w:tc>
          <w:tcPr>
            <w:tcW w:w="1701" w:type="dxa"/>
          </w:tcPr>
          <w:p w:rsidR="00DE65C3" w:rsidRDefault="00DE65C3" w:rsidP="0022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65C3" w:rsidTr="005A4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E65C3" w:rsidRPr="00DE65C3" w:rsidRDefault="00DE65C3" w:rsidP="00DE65C3">
            <w:pPr>
              <w:pStyle w:val="Heading3"/>
              <w:outlineLvl w:val="2"/>
            </w:pPr>
          </w:p>
        </w:tc>
        <w:tc>
          <w:tcPr>
            <w:tcW w:w="6521" w:type="dxa"/>
          </w:tcPr>
          <w:p w:rsidR="00DE65C3" w:rsidRPr="00DE65C3" w:rsidRDefault="00DE65C3" w:rsidP="00DE65C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DE65C3" w:rsidRDefault="00DE65C3" w:rsidP="0022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65C3" w:rsidTr="005A4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E65C3" w:rsidRPr="00BB30F4" w:rsidRDefault="00BB30F4" w:rsidP="00DE65C3">
            <w:pPr>
              <w:pStyle w:val="Heading3"/>
              <w:outlineLvl w:val="2"/>
              <w:rPr>
                <w:b/>
              </w:rPr>
            </w:pPr>
            <w:r w:rsidRPr="00BB30F4">
              <w:rPr>
                <w:b/>
              </w:rPr>
              <w:t>1:30pm</w:t>
            </w:r>
          </w:p>
        </w:tc>
        <w:tc>
          <w:tcPr>
            <w:tcW w:w="6521" w:type="dxa"/>
          </w:tcPr>
          <w:p w:rsidR="00DE65C3" w:rsidRPr="00BB30F4" w:rsidRDefault="00BB30F4" w:rsidP="005A404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BB30F4">
              <w:rPr>
                <w:rFonts w:ascii="Calibri Light" w:hAnsi="Calibri Light" w:cs="Calibri Light"/>
              </w:rPr>
              <w:t>Session 6: Processes and Potential Predictability</w:t>
            </w:r>
            <w:r w:rsidRPr="00BB30F4">
              <w:rPr>
                <w:rFonts w:ascii="Calibri Light" w:hAnsi="Calibri Light" w:cs="Calibri Light"/>
                <w:b w:val="0"/>
              </w:rPr>
              <w:br/>
              <w:t xml:space="preserve"> </w:t>
            </w:r>
            <w:r w:rsidRPr="00BB30F4">
              <w:rPr>
                <w:rFonts w:ascii="Calibri Light" w:hAnsi="Calibri Light" w:cs="Calibri Light"/>
                <w:b w:val="0"/>
              </w:rPr>
              <w:br/>
              <w:t xml:space="preserve">                   Stochastically Forced Multiscale Climate Variability </w:t>
            </w:r>
            <w:r w:rsidRPr="00BB30F4">
              <w:rPr>
                <w:rFonts w:ascii="Calibri Light" w:hAnsi="Calibri Light" w:cs="Calibri Light"/>
                <w:b w:val="0"/>
              </w:rPr>
              <w:br/>
              <w:t xml:space="preserve">                   and Potential Predictability in the Pacific</w:t>
            </w:r>
            <w:r w:rsidR="00AF6E7C">
              <w:rPr>
                <w:rFonts w:ascii="Calibri Light" w:hAnsi="Calibri Light" w:cs="Calibri Light"/>
                <w:b w:val="0"/>
              </w:rPr>
              <w:t xml:space="preserve"> </w:t>
            </w:r>
            <w:r w:rsidR="00AF6E7C" w:rsidRPr="00AF6E7C">
              <w:rPr>
                <w:rFonts w:ascii="Calibri Light" w:hAnsi="Calibri Light" w:cs="Calibri Light"/>
                <w:b w:val="0"/>
                <w:i/>
              </w:rPr>
              <w:t>(20 Mins)</w:t>
            </w:r>
            <w:r>
              <w:rPr>
                <w:rFonts w:ascii="Calibri Light" w:hAnsi="Calibri Light" w:cs="Calibri Light"/>
                <w:b w:val="0"/>
              </w:rPr>
              <w:br/>
            </w:r>
            <w:r>
              <w:rPr>
                <w:rFonts w:ascii="Calibri Light" w:hAnsi="Calibri Light" w:cs="Calibri Light"/>
                <w:b w:val="0"/>
              </w:rPr>
              <w:br/>
              <w:t xml:space="preserve">                   Normal Mode Decomposition of the Madden </w:t>
            </w:r>
            <w:r>
              <w:rPr>
                <w:rFonts w:ascii="Calibri Light" w:hAnsi="Calibri Light" w:cs="Calibri Light"/>
                <w:b w:val="0"/>
              </w:rPr>
              <w:br/>
              <w:t xml:space="preserve">                   Julian Oscillation</w:t>
            </w:r>
            <w:r w:rsidR="00AF6E7C">
              <w:rPr>
                <w:rFonts w:ascii="Calibri Light" w:hAnsi="Calibri Light" w:cs="Calibri Light"/>
                <w:b w:val="0"/>
              </w:rPr>
              <w:t xml:space="preserve"> </w:t>
            </w:r>
            <w:r w:rsidR="00AF6E7C" w:rsidRPr="00AF6E7C">
              <w:rPr>
                <w:rFonts w:ascii="Calibri Light" w:hAnsi="Calibri Light" w:cs="Calibri Light"/>
                <w:b w:val="0"/>
                <w:i/>
              </w:rPr>
              <w:t>(20 Mins)</w:t>
            </w:r>
            <w:r w:rsidR="005C70FD">
              <w:rPr>
                <w:rFonts w:ascii="Calibri Light" w:hAnsi="Calibri Light" w:cs="Calibri Light"/>
                <w:b w:val="0"/>
              </w:rPr>
              <w:br/>
            </w:r>
            <w:r w:rsidR="005C70FD">
              <w:rPr>
                <w:rFonts w:ascii="Calibri Light" w:hAnsi="Calibri Light" w:cs="Calibri Light"/>
                <w:b w:val="0"/>
              </w:rPr>
              <w:br/>
              <w:t xml:space="preserve">                   Inter-Decadal Variability and Potential Predictability</w:t>
            </w:r>
            <w:r w:rsidR="005C70FD">
              <w:rPr>
                <w:rFonts w:ascii="Calibri Light" w:hAnsi="Calibri Light" w:cs="Calibri Light"/>
                <w:b w:val="0"/>
              </w:rPr>
              <w:br/>
              <w:t xml:space="preserve">                   in Coupled Climate Models</w:t>
            </w:r>
            <w:r w:rsidR="00AF6E7C">
              <w:rPr>
                <w:rFonts w:ascii="Calibri Light" w:hAnsi="Calibri Light" w:cs="Calibri Light"/>
                <w:b w:val="0"/>
              </w:rPr>
              <w:t xml:space="preserve"> </w:t>
            </w:r>
            <w:r w:rsidR="00AF6E7C" w:rsidRPr="00AF6E7C">
              <w:rPr>
                <w:rFonts w:ascii="Calibri Light" w:hAnsi="Calibri Light" w:cs="Calibri Light"/>
                <w:b w:val="0"/>
                <w:i/>
              </w:rPr>
              <w:t>(20 Mins)</w:t>
            </w:r>
            <w:r w:rsidR="005C70FD">
              <w:rPr>
                <w:rFonts w:ascii="Calibri Light" w:hAnsi="Calibri Light" w:cs="Calibri Light"/>
                <w:b w:val="0"/>
              </w:rPr>
              <w:br/>
            </w:r>
            <w:r w:rsidR="005C70FD">
              <w:rPr>
                <w:rFonts w:ascii="Calibri Light" w:hAnsi="Calibri Light" w:cs="Calibri Light"/>
                <w:b w:val="0"/>
              </w:rPr>
              <w:br/>
              <w:t xml:space="preserve">                  </w:t>
            </w:r>
          </w:p>
        </w:tc>
        <w:tc>
          <w:tcPr>
            <w:tcW w:w="1701" w:type="dxa"/>
          </w:tcPr>
          <w:p w:rsidR="00DE65C3" w:rsidRPr="00BB30F4" w:rsidRDefault="00BB30F4" w:rsidP="005A40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</w:rPr>
            </w:pPr>
            <w:r>
              <w:br/>
            </w:r>
            <w:r>
              <w:br/>
            </w:r>
            <w:r>
              <w:br/>
            </w:r>
            <w:proofErr w:type="spellStart"/>
            <w:r w:rsidRPr="00BB30F4">
              <w:rPr>
                <w:rFonts w:ascii="Calibri Light" w:hAnsi="Calibri Light" w:cs="Calibri Light"/>
                <w:b/>
              </w:rPr>
              <w:t>Jiale</w:t>
            </w:r>
            <w:proofErr w:type="spellEnd"/>
            <w:r w:rsidRPr="00BB30F4">
              <w:rPr>
                <w:rFonts w:ascii="Calibri Light" w:hAnsi="Calibri Light" w:cs="Calibri Light"/>
                <w:b/>
              </w:rPr>
              <w:t xml:space="preserve"> Lou</w:t>
            </w:r>
            <w:r w:rsidRPr="00BB30F4">
              <w:rPr>
                <w:rFonts w:ascii="Calibri Light" w:hAnsi="Calibri Light" w:cs="Calibri Light"/>
                <w:b/>
              </w:rPr>
              <w:br/>
            </w:r>
            <w:r w:rsidRPr="00BB30F4">
              <w:rPr>
                <w:rFonts w:ascii="Calibri Light" w:hAnsi="Calibri Light" w:cs="Calibri Light"/>
                <w:b/>
              </w:rPr>
              <w:br/>
            </w:r>
            <w:r w:rsidRPr="00BB30F4">
              <w:rPr>
                <w:rFonts w:ascii="Calibri Light" w:hAnsi="Calibri Light" w:cs="Calibri Light"/>
                <w:b/>
              </w:rPr>
              <w:br/>
              <w:t>Vassili Kitsios</w:t>
            </w:r>
            <w:r w:rsidR="005C70FD">
              <w:rPr>
                <w:rFonts w:ascii="Calibri Light" w:hAnsi="Calibri Light" w:cs="Calibri Light"/>
                <w:b/>
              </w:rPr>
              <w:br/>
            </w:r>
            <w:r w:rsidR="005C70FD">
              <w:rPr>
                <w:rFonts w:ascii="Calibri Light" w:hAnsi="Calibri Light" w:cs="Calibri Light"/>
                <w:b/>
              </w:rPr>
              <w:br/>
            </w:r>
            <w:r w:rsidR="005C70FD">
              <w:rPr>
                <w:rFonts w:ascii="Calibri Light" w:hAnsi="Calibri Light" w:cs="Calibri Light"/>
                <w:b/>
              </w:rPr>
              <w:br/>
              <w:t>Carsten</w:t>
            </w:r>
            <w:r w:rsidR="005C70FD">
              <w:rPr>
                <w:rFonts w:ascii="Calibri Light" w:hAnsi="Calibri Light" w:cs="Calibri Light"/>
                <w:b/>
              </w:rPr>
              <w:br/>
              <w:t>Frederiksen</w:t>
            </w:r>
            <w:r w:rsidR="005C70FD">
              <w:rPr>
                <w:rFonts w:ascii="Calibri Light" w:hAnsi="Calibri Light" w:cs="Calibri Light"/>
                <w:b/>
              </w:rPr>
              <w:br/>
            </w:r>
            <w:r w:rsidR="005C70FD">
              <w:rPr>
                <w:rFonts w:ascii="Calibri Light" w:hAnsi="Calibri Light" w:cs="Calibri Light"/>
                <w:b/>
              </w:rPr>
              <w:br/>
            </w:r>
          </w:p>
        </w:tc>
      </w:tr>
      <w:tr w:rsidR="005C70FD" w:rsidTr="005A4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C70FD" w:rsidRPr="00BB30F4" w:rsidRDefault="005C70FD" w:rsidP="00DE65C3">
            <w:pPr>
              <w:pStyle w:val="Heading3"/>
              <w:outlineLvl w:val="2"/>
              <w:rPr>
                <w:b/>
              </w:rPr>
            </w:pPr>
          </w:p>
        </w:tc>
        <w:tc>
          <w:tcPr>
            <w:tcW w:w="6521" w:type="dxa"/>
          </w:tcPr>
          <w:p w:rsidR="005C70FD" w:rsidRPr="00BB30F4" w:rsidRDefault="005C70FD" w:rsidP="00DE65C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5C70FD" w:rsidRDefault="005C70FD" w:rsidP="00BB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77F4" w:rsidTr="005A4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B77F4" w:rsidRPr="00BB30F4" w:rsidRDefault="00FB77F4" w:rsidP="00DE65C3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lastRenderedPageBreak/>
              <w:t>2:30pm</w:t>
            </w:r>
          </w:p>
        </w:tc>
        <w:tc>
          <w:tcPr>
            <w:tcW w:w="6521" w:type="dxa"/>
          </w:tcPr>
          <w:p w:rsidR="00FB77F4" w:rsidRPr="00FB77F4" w:rsidRDefault="00FB77F4" w:rsidP="00FB77F4">
            <w:pPr>
              <w:pStyle w:val="Heading1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B77F4">
              <w:rPr>
                <w:b w:val="0"/>
              </w:rPr>
              <w:t>Afternoon Tea</w:t>
            </w:r>
          </w:p>
        </w:tc>
        <w:tc>
          <w:tcPr>
            <w:tcW w:w="1701" w:type="dxa"/>
          </w:tcPr>
          <w:p w:rsidR="00FB77F4" w:rsidRDefault="00FB77F4" w:rsidP="00BB3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77F4" w:rsidTr="005A4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B77F4" w:rsidRPr="00BB30F4" w:rsidRDefault="005A404A" w:rsidP="00DE65C3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3:00pm</w:t>
            </w:r>
          </w:p>
        </w:tc>
        <w:tc>
          <w:tcPr>
            <w:tcW w:w="6521" w:type="dxa"/>
          </w:tcPr>
          <w:p w:rsidR="00FB77F4" w:rsidRDefault="005A404A" w:rsidP="00DE65C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i/>
              </w:rPr>
            </w:pPr>
            <w:r>
              <w:rPr>
                <w:rFonts w:ascii="Calibri Light" w:hAnsi="Calibri Light" w:cs="Calibri Light"/>
                <w:b w:val="0"/>
              </w:rPr>
              <w:t xml:space="preserve">Potential Predictability and BGC State Estimation </w:t>
            </w:r>
            <w:r w:rsidRPr="00AF6E7C">
              <w:rPr>
                <w:rFonts w:ascii="Calibri Light" w:hAnsi="Calibri Light" w:cs="Calibri Light"/>
                <w:b w:val="0"/>
                <w:i/>
              </w:rPr>
              <w:t>(20 Mins)</w:t>
            </w:r>
          </w:p>
          <w:p w:rsidR="005A404A" w:rsidRPr="005A404A" w:rsidRDefault="005A404A" w:rsidP="005A4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5A404A">
              <w:rPr>
                <w:rFonts w:ascii="Calibri Light" w:hAnsi="Calibri Light" w:cs="Calibri Light"/>
              </w:rPr>
              <w:t xml:space="preserve">ENSO Predictability </w:t>
            </w:r>
            <w:r w:rsidRPr="005A404A">
              <w:rPr>
                <w:rFonts w:ascii="Calibri Light" w:hAnsi="Calibri Light" w:cs="Calibri Light"/>
                <w:i/>
              </w:rPr>
              <w:t>(20mins)</w:t>
            </w:r>
          </w:p>
        </w:tc>
        <w:tc>
          <w:tcPr>
            <w:tcW w:w="1701" w:type="dxa"/>
          </w:tcPr>
          <w:p w:rsidR="00FB77F4" w:rsidRDefault="005A404A" w:rsidP="00BB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 Light" w:hAnsi="Calibri Light" w:cs="Calibri Light"/>
                <w:b/>
              </w:rPr>
              <w:t>Richard Matear</w:t>
            </w:r>
            <w:r>
              <w:rPr>
                <w:rFonts w:ascii="Calibri Light" w:hAnsi="Calibri Light" w:cs="Calibri Light"/>
                <w:b/>
              </w:rPr>
              <w:br/>
            </w:r>
            <w:r>
              <w:rPr>
                <w:rFonts w:ascii="Calibri Light" w:hAnsi="Calibri Light" w:cs="Calibri Light"/>
                <w:b/>
              </w:rPr>
              <w:br/>
              <w:t>Harun Rashid</w:t>
            </w:r>
          </w:p>
        </w:tc>
      </w:tr>
      <w:tr w:rsidR="00FB77F4" w:rsidTr="005A4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B77F4" w:rsidRPr="00BB30F4" w:rsidRDefault="00FB77F4" w:rsidP="005A404A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3:</w:t>
            </w:r>
            <w:r w:rsidR="005A404A">
              <w:rPr>
                <w:b/>
              </w:rPr>
              <w:t>40</w:t>
            </w:r>
            <w:r>
              <w:rPr>
                <w:b/>
              </w:rPr>
              <w:t xml:space="preserve">pm </w:t>
            </w:r>
          </w:p>
        </w:tc>
        <w:tc>
          <w:tcPr>
            <w:tcW w:w="6521" w:type="dxa"/>
          </w:tcPr>
          <w:p w:rsidR="00FB77F4" w:rsidRPr="00BB30F4" w:rsidRDefault="00FB77F4" w:rsidP="00DE65C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Discussion</w:t>
            </w:r>
          </w:p>
        </w:tc>
        <w:tc>
          <w:tcPr>
            <w:tcW w:w="1701" w:type="dxa"/>
          </w:tcPr>
          <w:p w:rsidR="00FB77F4" w:rsidRDefault="00FB77F4" w:rsidP="00BB3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77F4" w:rsidTr="005A4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B77F4" w:rsidRDefault="00FB77F4" w:rsidP="005A404A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4:</w:t>
            </w:r>
            <w:r w:rsidR="005A404A">
              <w:rPr>
                <w:b/>
              </w:rPr>
              <w:t>30</w:t>
            </w:r>
            <w:r>
              <w:rPr>
                <w:b/>
              </w:rPr>
              <w:t>pm</w:t>
            </w:r>
          </w:p>
        </w:tc>
        <w:tc>
          <w:tcPr>
            <w:tcW w:w="6521" w:type="dxa"/>
          </w:tcPr>
          <w:p w:rsidR="00FB77F4" w:rsidRDefault="00FB77F4" w:rsidP="00DE65C3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Wrap Up</w:t>
            </w:r>
            <w:r w:rsidR="005A404A">
              <w:rPr>
                <w:rFonts w:ascii="Calibri Light" w:hAnsi="Calibri Light" w:cs="Calibri Light"/>
              </w:rPr>
              <w:t xml:space="preserve"> &amp; Close</w:t>
            </w:r>
          </w:p>
        </w:tc>
        <w:tc>
          <w:tcPr>
            <w:tcW w:w="1701" w:type="dxa"/>
          </w:tcPr>
          <w:p w:rsidR="00FB77F4" w:rsidRDefault="00FB77F4" w:rsidP="00BB30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77F4" w:rsidTr="005A40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B77F4" w:rsidRDefault="00FB77F4" w:rsidP="00DE65C3">
            <w:pPr>
              <w:pStyle w:val="Heading3"/>
              <w:outlineLvl w:val="2"/>
              <w:rPr>
                <w:b/>
              </w:rPr>
            </w:pPr>
          </w:p>
        </w:tc>
        <w:tc>
          <w:tcPr>
            <w:tcW w:w="6521" w:type="dxa"/>
          </w:tcPr>
          <w:p w:rsidR="00FB77F4" w:rsidRDefault="00FB77F4" w:rsidP="00DE65C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701" w:type="dxa"/>
          </w:tcPr>
          <w:p w:rsidR="00FB77F4" w:rsidRDefault="00FB77F4" w:rsidP="00BB30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77F4" w:rsidTr="005A4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</w:tcPr>
          <w:p w:rsidR="00FB77F4" w:rsidRPr="00FB77F4" w:rsidRDefault="00FB77F4" w:rsidP="00FB77F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FB77F4">
              <w:rPr>
                <w:rFonts w:ascii="Calibri Light" w:hAnsi="Calibri Light" w:cs="Calibri Light"/>
                <w:sz w:val="32"/>
                <w:szCs w:val="32"/>
              </w:rPr>
              <w:t>Notes:</w:t>
            </w:r>
          </w:p>
        </w:tc>
      </w:tr>
    </w:tbl>
    <w:p w:rsidR="0003716F" w:rsidRDefault="0003716F" w:rsidP="00224ABC">
      <w:pPr>
        <w:pStyle w:val="Heading1"/>
      </w:pPr>
    </w:p>
    <w:p w:rsidR="0003716F" w:rsidRDefault="0003716F" w:rsidP="0003716F"/>
    <w:p w:rsidR="0003716F" w:rsidRDefault="0003716F" w:rsidP="0003716F"/>
    <w:p w:rsidR="000F3130" w:rsidRPr="003C3FD1" w:rsidRDefault="000F3130" w:rsidP="0003716F"/>
    <w:sectPr w:rsidR="000F3130" w:rsidRPr="003C3FD1" w:rsidSect="00C86E28">
      <w:headerReference w:type="first" r:id="rId7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57" w:rsidRDefault="00D75057">
      <w:r>
        <w:separator/>
      </w:r>
    </w:p>
  </w:endnote>
  <w:endnote w:type="continuationSeparator" w:id="0">
    <w:p w:rsidR="00D75057" w:rsidRDefault="00D7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57" w:rsidRDefault="00D75057">
      <w:r>
        <w:separator/>
      </w:r>
    </w:p>
  </w:footnote>
  <w:footnote w:type="continuationSeparator" w:id="0">
    <w:p w:rsidR="00D75057" w:rsidRDefault="00D7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130" w:rsidRPr="00C86E28" w:rsidRDefault="0094012F" w:rsidP="00C86E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-848995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272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651635"/>
              <wp:effectExtent l="95250" t="95250" r="97790" b="91440"/>
              <wp:wrapSquare wrapText="bothSides"/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651635"/>
                      </a:xfrm>
                      <a:prstGeom prst="rect">
                        <a:avLst/>
                      </a:prstGeom>
                      <a:noFill/>
                      <a:ln w="179959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98B637" id="Rectangle 41" o:spid="_x0000_s1026" style="position:absolute;margin-left:0;margin-top:0;width:595.3pt;height:13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" filled="f" strokecolor="white" strokeweight="14.17pt">
              <w10:wrap type="square"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F49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8B1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CD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408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A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CC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21"/>
    <w:rsid w:val="0000019E"/>
    <w:rsid w:val="00000611"/>
    <w:rsid w:val="00001727"/>
    <w:rsid w:val="0000300B"/>
    <w:rsid w:val="00004479"/>
    <w:rsid w:val="00004608"/>
    <w:rsid w:val="00005554"/>
    <w:rsid w:val="000072A2"/>
    <w:rsid w:val="00012B21"/>
    <w:rsid w:val="00014F95"/>
    <w:rsid w:val="00015AC3"/>
    <w:rsid w:val="00015D9B"/>
    <w:rsid w:val="000166E8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716F"/>
    <w:rsid w:val="0004014A"/>
    <w:rsid w:val="00041E38"/>
    <w:rsid w:val="00041F4A"/>
    <w:rsid w:val="00042EAD"/>
    <w:rsid w:val="00044C0A"/>
    <w:rsid w:val="00044F96"/>
    <w:rsid w:val="00045860"/>
    <w:rsid w:val="000469D9"/>
    <w:rsid w:val="00046F89"/>
    <w:rsid w:val="00047EE6"/>
    <w:rsid w:val="00047F54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23F3"/>
    <w:rsid w:val="000963A6"/>
    <w:rsid w:val="00097D05"/>
    <w:rsid w:val="000A0722"/>
    <w:rsid w:val="000A1762"/>
    <w:rsid w:val="000A59F9"/>
    <w:rsid w:val="000A6A79"/>
    <w:rsid w:val="000A79FB"/>
    <w:rsid w:val="000B19E5"/>
    <w:rsid w:val="000B3142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30267"/>
    <w:rsid w:val="00130E39"/>
    <w:rsid w:val="00136BE3"/>
    <w:rsid w:val="00143AAC"/>
    <w:rsid w:val="00144027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235C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123F"/>
    <w:rsid w:val="00192012"/>
    <w:rsid w:val="00195215"/>
    <w:rsid w:val="00196123"/>
    <w:rsid w:val="00197545"/>
    <w:rsid w:val="00197C7D"/>
    <w:rsid w:val="001A0844"/>
    <w:rsid w:val="001A294D"/>
    <w:rsid w:val="001A29BC"/>
    <w:rsid w:val="001A3A76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E4B"/>
    <w:rsid w:val="001D3E13"/>
    <w:rsid w:val="001D4A7E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4ABC"/>
    <w:rsid w:val="00226B78"/>
    <w:rsid w:val="002276C2"/>
    <w:rsid w:val="00227E97"/>
    <w:rsid w:val="00230C09"/>
    <w:rsid w:val="00232562"/>
    <w:rsid w:val="0023459E"/>
    <w:rsid w:val="002412E0"/>
    <w:rsid w:val="002447D8"/>
    <w:rsid w:val="002468D5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173E"/>
    <w:rsid w:val="0026351A"/>
    <w:rsid w:val="00265A09"/>
    <w:rsid w:val="00267DE0"/>
    <w:rsid w:val="00272F19"/>
    <w:rsid w:val="002744AC"/>
    <w:rsid w:val="002752E9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36B6"/>
    <w:rsid w:val="0033439B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735C"/>
    <w:rsid w:val="00367FDF"/>
    <w:rsid w:val="00370226"/>
    <w:rsid w:val="00370541"/>
    <w:rsid w:val="003714C1"/>
    <w:rsid w:val="00371F46"/>
    <w:rsid w:val="00374FD6"/>
    <w:rsid w:val="003767F1"/>
    <w:rsid w:val="00381022"/>
    <w:rsid w:val="00382F2C"/>
    <w:rsid w:val="00383000"/>
    <w:rsid w:val="00385E2A"/>
    <w:rsid w:val="00386101"/>
    <w:rsid w:val="003869CE"/>
    <w:rsid w:val="003872C8"/>
    <w:rsid w:val="00393B6B"/>
    <w:rsid w:val="0039402F"/>
    <w:rsid w:val="00394D78"/>
    <w:rsid w:val="003953FF"/>
    <w:rsid w:val="003965B1"/>
    <w:rsid w:val="00396EE0"/>
    <w:rsid w:val="003A18FD"/>
    <w:rsid w:val="003A26BC"/>
    <w:rsid w:val="003A4B8B"/>
    <w:rsid w:val="003A51F7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E22F9"/>
    <w:rsid w:val="003E30AE"/>
    <w:rsid w:val="003E501D"/>
    <w:rsid w:val="003E5871"/>
    <w:rsid w:val="003E666C"/>
    <w:rsid w:val="003F03B4"/>
    <w:rsid w:val="003F0D38"/>
    <w:rsid w:val="003F3915"/>
    <w:rsid w:val="00403B6B"/>
    <w:rsid w:val="00404222"/>
    <w:rsid w:val="00405065"/>
    <w:rsid w:val="004051FA"/>
    <w:rsid w:val="00405227"/>
    <w:rsid w:val="00405F44"/>
    <w:rsid w:val="004118E7"/>
    <w:rsid w:val="00412533"/>
    <w:rsid w:val="00412784"/>
    <w:rsid w:val="00416406"/>
    <w:rsid w:val="004216DE"/>
    <w:rsid w:val="00422A28"/>
    <w:rsid w:val="00423D26"/>
    <w:rsid w:val="0042401F"/>
    <w:rsid w:val="00427B56"/>
    <w:rsid w:val="004336C3"/>
    <w:rsid w:val="00433F84"/>
    <w:rsid w:val="00434B6B"/>
    <w:rsid w:val="00434C9B"/>
    <w:rsid w:val="004355C0"/>
    <w:rsid w:val="00436639"/>
    <w:rsid w:val="00450665"/>
    <w:rsid w:val="00452AD5"/>
    <w:rsid w:val="004532E1"/>
    <w:rsid w:val="00457D8D"/>
    <w:rsid w:val="00471C6C"/>
    <w:rsid w:val="004831C1"/>
    <w:rsid w:val="0048681F"/>
    <w:rsid w:val="004923E1"/>
    <w:rsid w:val="0049442F"/>
    <w:rsid w:val="004968B7"/>
    <w:rsid w:val="004A0776"/>
    <w:rsid w:val="004A17CE"/>
    <w:rsid w:val="004B0907"/>
    <w:rsid w:val="004B1289"/>
    <w:rsid w:val="004B14F1"/>
    <w:rsid w:val="004B32F5"/>
    <w:rsid w:val="004B600D"/>
    <w:rsid w:val="004B654B"/>
    <w:rsid w:val="004B759B"/>
    <w:rsid w:val="004C03B7"/>
    <w:rsid w:val="004C318D"/>
    <w:rsid w:val="004C4E15"/>
    <w:rsid w:val="004C67B0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E6C"/>
    <w:rsid w:val="0058164B"/>
    <w:rsid w:val="00585831"/>
    <w:rsid w:val="0058655A"/>
    <w:rsid w:val="00590A35"/>
    <w:rsid w:val="005937C8"/>
    <w:rsid w:val="0059758D"/>
    <w:rsid w:val="005A0890"/>
    <w:rsid w:val="005A404A"/>
    <w:rsid w:val="005A42A4"/>
    <w:rsid w:val="005A5659"/>
    <w:rsid w:val="005A5B21"/>
    <w:rsid w:val="005A60D8"/>
    <w:rsid w:val="005A7DB5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0FD"/>
    <w:rsid w:val="005C7D69"/>
    <w:rsid w:val="005C7F9D"/>
    <w:rsid w:val="005D392F"/>
    <w:rsid w:val="005D5DB7"/>
    <w:rsid w:val="005D5F4A"/>
    <w:rsid w:val="005D68E3"/>
    <w:rsid w:val="005D69E8"/>
    <w:rsid w:val="005D6FF9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4F43"/>
    <w:rsid w:val="00616540"/>
    <w:rsid w:val="00616721"/>
    <w:rsid w:val="006174D2"/>
    <w:rsid w:val="006212AD"/>
    <w:rsid w:val="0062521D"/>
    <w:rsid w:val="0062799E"/>
    <w:rsid w:val="0063480C"/>
    <w:rsid w:val="006409FE"/>
    <w:rsid w:val="0064494E"/>
    <w:rsid w:val="00645540"/>
    <w:rsid w:val="00645E30"/>
    <w:rsid w:val="0065288A"/>
    <w:rsid w:val="00652E72"/>
    <w:rsid w:val="00654515"/>
    <w:rsid w:val="00656AA1"/>
    <w:rsid w:val="0066228D"/>
    <w:rsid w:val="00664731"/>
    <w:rsid w:val="00664C59"/>
    <w:rsid w:val="00665044"/>
    <w:rsid w:val="00665266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3BEB"/>
    <w:rsid w:val="006A4CB4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D4802"/>
    <w:rsid w:val="006D49F3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30C24"/>
    <w:rsid w:val="0073103A"/>
    <w:rsid w:val="007313D2"/>
    <w:rsid w:val="00732041"/>
    <w:rsid w:val="00733CB3"/>
    <w:rsid w:val="00733EF3"/>
    <w:rsid w:val="00733F4E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2ED8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77D86"/>
    <w:rsid w:val="00782F57"/>
    <w:rsid w:val="00783370"/>
    <w:rsid w:val="007849CB"/>
    <w:rsid w:val="00786D64"/>
    <w:rsid w:val="00792235"/>
    <w:rsid w:val="007931D1"/>
    <w:rsid w:val="007937A6"/>
    <w:rsid w:val="00793F43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706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54E5"/>
    <w:rsid w:val="00816960"/>
    <w:rsid w:val="0082282B"/>
    <w:rsid w:val="00822B8F"/>
    <w:rsid w:val="008254E6"/>
    <w:rsid w:val="00825B0A"/>
    <w:rsid w:val="00825C40"/>
    <w:rsid w:val="00830449"/>
    <w:rsid w:val="008304CB"/>
    <w:rsid w:val="008327A9"/>
    <w:rsid w:val="00833FEB"/>
    <w:rsid w:val="008341D5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72C9"/>
    <w:rsid w:val="008775F3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E614D"/>
    <w:rsid w:val="008E6846"/>
    <w:rsid w:val="008E7AB2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3CA"/>
    <w:rsid w:val="00910818"/>
    <w:rsid w:val="0091144C"/>
    <w:rsid w:val="00911BE9"/>
    <w:rsid w:val="00922173"/>
    <w:rsid w:val="00922D03"/>
    <w:rsid w:val="00923EAC"/>
    <w:rsid w:val="00924B38"/>
    <w:rsid w:val="00925815"/>
    <w:rsid w:val="009272A8"/>
    <w:rsid w:val="00932A75"/>
    <w:rsid w:val="009341A0"/>
    <w:rsid w:val="00935014"/>
    <w:rsid w:val="009355D8"/>
    <w:rsid w:val="00937FD2"/>
    <w:rsid w:val="0094012F"/>
    <w:rsid w:val="00942923"/>
    <w:rsid w:val="00945A76"/>
    <w:rsid w:val="009472B3"/>
    <w:rsid w:val="009538A7"/>
    <w:rsid w:val="009604D0"/>
    <w:rsid w:val="00960689"/>
    <w:rsid w:val="009621D0"/>
    <w:rsid w:val="00962259"/>
    <w:rsid w:val="00965FE6"/>
    <w:rsid w:val="00966576"/>
    <w:rsid w:val="00971862"/>
    <w:rsid w:val="00972FF6"/>
    <w:rsid w:val="00973907"/>
    <w:rsid w:val="00973B8A"/>
    <w:rsid w:val="009803A0"/>
    <w:rsid w:val="009809D0"/>
    <w:rsid w:val="00982A54"/>
    <w:rsid w:val="00982D27"/>
    <w:rsid w:val="00984015"/>
    <w:rsid w:val="0098569E"/>
    <w:rsid w:val="009920C1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2F37"/>
    <w:rsid w:val="009B5345"/>
    <w:rsid w:val="009B568A"/>
    <w:rsid w:val="009B6329"/>
    <w:rsid w:val="009B7BD8"/>
    <w:rsid w:val="009C1A8A"/>
    <w:rsid w:val="009D0DFC"/>
    <w:rsid w:val="009D1240"/>
    <w:rsid w:val="009D7766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048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E67"/>
    <w:rsid w:val="00A461A3"/>
    <w:rsid w:val="00A529E4"/>
    <w:rsid w:val="00A535BC"/>
    <w:rsid w:val="00A54DE2"/>
    <w:rsid w:val="00A56085"/>
    <w:rsid w:val="00A615A5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1E51"/>
    <w:rsid w:val="00A91EB8"/>
    <w:rsid w:val="00A9388F"/>
    <w:rsid w:val="00A97373"/>
    <w:rsid w:val="00AA040E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43B9"/>
    <w:rsid w:val="00AD6B50"/>
    <w:rsid w:val="00AD757D"/>
    <w:rsid w:val="00AE40AA"/>
    <w:rsid w:val="00AF33CD"/>
    <w:rsid w:val="00AF3F4D"/>
    <w:rsid w:val="00AF58F0"/>
    <w:rsid w:val="00AF67F8"/>
    <w:rsid w:val="00AF6E7C"/>
    <w:rsid w:val="00AF7181"/>
    <w:rsid w:val="00AF71DC"/>
    <w:rsid w:val="00B0062E"/>
    <w:rsid w:val="00B039D2"/>
    <w:rsid w:val="00B03E0E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768A"/>
    <w:rsid w:val="00B81C06"/>
    <w:rsid w:val="00B826A6"/>
    <w:rsid w:val="00B84DEE"/>
    <w:rsid w:val="00B86FCF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30F4"/>
    <w:rsid w:val="00BB66AB"/>
    <w:rsid w:val="00BC0539"/>
    <w:rsid w:val="00BC381E"/>
    <w:rsid w:val="00BC5905"/>
    <w:rsid w:val="00BD080E"/>
    <w:rsid w:val="00BD0E05"/>
    <w:rsid w:val="00BD1D48"/>
    <w:rsid w:val="00BD3856"/>
    <w:rsid w:val="00BD4637"/>
    <w:rsid w:val="00BD5655"/>
    <w:rsid w:val="00BD768B"/>
    <w:rsid w:val="00BD7C8D"/>
    <w:rsid w:val="00BD7E41"/>
    <w:rsid w:val="00BE0CE3"/>
    <w:rsid w:val="00BE3760"/>
    <w:rsid w:val="00BE70C6"/>
    <w:rsid w:val="00BE7249"/>
    <w:rsid w:val="00BF05EC"/>
    <w:rsid w:val="00BF08C7"/>
    <w:rsid w:val="00BF4CF3"/>
    <w:rsid w:val="00BF5EA6"/>
    <w:rsid w:val="00BF5F95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0421"/>
    <w:rsid w:val="00C4101A"/>
    <w:rsid w:val="00C41C92"/>
    <w:rsid w:val="00C44269"/>
    <w:rsid w:val="00C44564"/>
    <w:rsid w:val="00C461B0"/>
    <w:rsid w:val="00C505DB"/>
    <w:rsid w:val="00C52E4B"/>
    <w:rsid w:val="00C54709"/>
    <w:rsid w:val="00C60F70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60B3"/>
    <w:rsid w:val="00CB6B26"/>
    <w:rsid w:val="00CB7AC6"/>
    <w:rsid w:val="00CB7B75"/>
    <w:rsid w:val="00CB7FC0"/>
    <w:rsid w:val="00CC069A"/>
    <w:rsid w:val="00CC1407"/>
    <w:rsid w:val="00CC1E44"/>
    <w:rsid w:val="00CC3644"/>
    <w:rsid w:val="00CC748D"/>
    <w:rsid w:val="00CD1336"/>
    <w:rsid w:val="00CD15DB"/>
    <w:rsid w:val="00CD2078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CF68C0"/>
    <w:rsid w:val="00D002A8"/>
    <w:rsid w:val="00D002C1"/>
    <w:rsid w:val="00D006AE"/>
    <w:rsid w:val="00D007E2"/>
    <w:rsid w:val="00D009D8"/>
    <w:rsid w:val="00D00FC7"/>
    <w:rsid w:val="00D03B37"/>
    <w:rsid w:val="00D05036"/>
    <w:rsid w:val="00D05B97"/>
    <w:rsid w:val="00D07D44"/>
    <w:rsid w:val="00D07E71"/>
    <w:rsid w:val="00D11BE7"/>
    <w:rsid w:val="00D22432"/>
    <w:rsid w:val="00D23943"/>
    <w:rsid w:val="00D31094"/>
    <w:rsid w:val="00D31A90"/>
    <w:rsid w:val="00D32F74"/>
    <w:rsid w:val="00D334EA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544A3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057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3B05"/>
    <w:rsid w:val="00DB44D3"/>
    <w:rsid w:val="00DB4DC8"/>
    <w:rsid w:val="00DC583A"/>
    <w:rsid w:val="00DC5CB2"/>
    <w:rsid w:val="00DC5DB4"/>
    <w:rsid w:val="00DD081C"/>
    <w:rsid w:val="00DD1E0B"/>
    <w:rsid w:val="00DD56AD"/>
    <w:rsid w:val="00DD58E8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2C2"/>
    <w:rsid w:val="00DE65C3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71A8F"/>
    <w:rsid w:val="00E739BF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C34"/>
    <w:rsid w:val="00EA4EB6"/>
    <w:rsid w:val="00EB04A4"/>
    <w:rsid w:val="00EB0DA0"/>
    <w:rsid w:val="00EB19D2"/>
    <w:rsid w:val="00EB272A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884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4B29"/>
    <w:rsid w:val="00F04CE7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5BE6"/>
    <w:rsid w:val="00F56EA3"/>
    <w:rsid w:val="00F57C57"/>
    <w:rsid w:val="00F60646"/>
    <w:rsid w:val="00F62F2D"/>
    <w:rsid w:val="00F677B5"/>
    <w:rsid w:val="00F67C83"/>
    <w:rsid w:val="00F72BB3"/>
    <w:rsid w:val="00F72F26"/>
    <w:rsid w:val="00F74BE4"/>
    <w:rsid w:val="00F758E6"/>
    <w:rsid w:val="00F80FDC"/>
    <w:rsid w:val="00F82AC5"/>
    <w:rsid w:val="00F834F0"/>
    <w:rsid w:val="00F842D9"/>
    <w:rsid w:val="00F85022"/>
    <w:rsid w:val="00F85508"/>
    <w:rsid w:val="00F90858"/>
    <w:rsid w:val="00F968D2"/>
    <w:rsid w:val="00FA22A1"/>
    <w:rsid w:val="00FA2553"/>
    <w:rsid w:val="00FA5104"/>
    <w:rsid w:val="00FA5413"/>
    <w:rsid w:val="00FA6069"/>
    <w:rsid w:val="00FA7426"/>
    <w:rsid w:val="00FB4D8F"/>
    <w:rsid w:val="00FB5790"/>
    <w:rsid w:val="00FB6B01"/>
    <w:rsid w:val="00FB6B8D"/>
    <w:rsid w:val="00FB6BF2"/>
    <w:rsid w:val="00FB77F4"/>
    <w:rsid w:val="00FC069D"/>
    <w:rsid w:val="00FC11D1"/>
    <w:rsid w:val="00FC24E0"/>
    <w:rsid w:val="00FC43FF"/>
    <w:rsid w:val="00FC5957"/>
    <w:rsid w:val="00FD0614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49D838-BEFF-4B40-ADF9-CFF0453A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FD1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25C40"/>
    <w:pPr>
      <w:keepNext/>
      <w:spacing w:before="240" w:after="60"/>
      <w:outlineLvl w:val="0"/>
    </w:pPr>
    <w:rPr>
      <w:rFonts w:cs="Arial"/>
      <w:b/>
      <w:bCs/>
      <w:color w:val="00A9CE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5C4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5C40"/>
    <w:pPr>
      <w:keepNext/>
      <w:spacing w:before="240" w:after="60"/>
      <w:outlineLvl w:val="2"/>
    </w:pPr>
    <w:rPr>
      <w:rFonts w:cs="Arial"/>
      <w:b/>
      <w:bCs/>
      <w:color w:val="00313C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BD6"/>
    <w:pPr>
      <w:tabs>
        <w:tab w:val="center" w:pos="4153"/>
        <w:tab w:val="right" w:pos="8306"/>
      </w:tabs>
    </w:pPr>
    <w:rPr>
      <w:b/>
      <w:caps/>
      <w:color w:val="FFFFFF"/>
      <w:spacing w:val="16"/>
    </w:rPr>
  </w:style>
  <w:style w:type="paragraph" w:styleId="Footer">
    <w:name w:val="footer"/>
    <w:basedOn w:val="Normal"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url">
    <w:name w:val="Header url"/>
    <w:basedOn w:val="Header"/>
    <w:rsid w:val="003C3FD1"/>
    <w:rPr>
      <w:caps w:val="0"/>
      <w:color w:val="00313C"/>
    </w:rPr>
  </w:style>
  <w:style w:type="paragraph" w:customStyle="1" w:styleId="address">
    <w:name w:val="address"/>
    <w:aliases w:val="phone,ABN"/>
    <w:basedOn w:val="Normal"/>
    <w:rsid w:val="000F3130"/>
    <w:pPr>
      <w:tabs>
        <w:tab w:val="left" w:pos="284"/>
      </w:tabs>
      <w:autoSpaceDE w:val="0"/>
      <w:autoSpaceDN w:val="0"/>
      <w:adjustRightInd w:val="0"/>
      <w:spacing w:line="220" w:lineRule="atLeast"/>
      <w:textAlignment w:val="center"/>
    </w:pPr>
    <w:rPr>
      <w:rFonts w:eastAsia="MS Mincho" w:cs="GillSans Light"/>
      <w:color w:val="000000"/>
      <w:sz w:val="16"/>
      <w:szCs w:val="15"/>
      <w:lang w:val="en-GB" w:eastAsia="ja-JP"/>
    </w:rPr>
  </w:style>
  <w:style w:type="character" w:styleId="Hyperlink">
    <w:name w:val="Hyperlink"/>
    <w:basedOn w:val="DefaultParagraphFont"/>
    <w:rsid w:val="00304225"/>
    <w:rPr>
      <w:color w:val="00A9CE"/>
      <w:u w:val="single"/>
    </w:rPr>
  </w:style>
  <w:style w:type="paragraph" w:customStyle="1" w:styleId="instructions">
    <w:name w:val="instructions"/>
    <w:basedOn w:val="Normal"/>
    <w:rsid w:val="00C86E28"/>
    <w:pPr>
      <w:spacing w:after="120"/>
    </w:pPr>
    <w:rPr>
      <w:rFonts w:cs="Arial"/>
      <w:color w:val="FF0000"/>
      <w:sz w:val="18"/>
      <w:szCs w:val="20"/>
    </w:rPr>
  </w:style>
  <w:style w:type="paragraph" w:customStyle="1" w:styleId="BusinessUnitName">
    <w:name w:val="Business Unit Name"/>
    <w:rsid w:val="00EE3C2E"/>
    <w:rPr>
      <w:rFonts w:ascii="Calibri" w:hAnsi="Calibri"/>
      <w:b/>
      <w:caps/>
      <w:noProof/>
      <w:color w:val="FFFFFF"/>
      <w:spacing w:val="16"/>
      <w:sz w:val="22"/>
      <w:szCs w:val="24"/>
      <w:lang w:eastAsia="en-US"/>
    </w:rPr>
  </w:style>
  <w:style w:type="table" w:styleId="GridTable4-Accent1">
    <w:name w:val="Grid Table 4 Accent 1"/>
    <w:basedOn w:val="TableNormal"/>
    <w:uiPriority w:val="49"/>
    <w:rsid w:val="00C404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C404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4042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394\AppData\Roaming\Microsoft\Templates\Letterhead%20Pri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Print.dotx</Template>
  <TotalTime>12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CSIRO Letterhead</vt:lpstr>
    </vt:vector>
  </TitlesOfParts>
  <Company>CSIRO</Company>
  <LinksUpToDate>false</LinksUpToDate>
  <CharactersWithSpaces>3807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CSIRO Letterhead</dc:title>
  <dc:creator>Sheppard, Alana (NCMI, Hobart)</dc:creator>
  <cp:lastModifiedBy>Sheppard, Alana (O&amp;A, Hobart)</cp:lastModifiedBy>
  <cp:revision>7</cp:revision>
  <cp:lastPrinted>2012-02-01T05:32:00Z</cp:lastPrinted>
  <dcterms:created xsi:type="dcterms:W3CDTF">2018-04-30T23:45:00Z</dcterms:created>
  <dcterms:modified xsi:type="dcterms:W3CDTF">2018-05-10T05:09:00Z</dcterms:modified>
</cp:coreProperties>
</file>